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宋体"/>
          <w:lang w:eastAsia="zh-CN"/>
        </w:rPr>
      </w:pPr>
    </w:p>
    <w:p>
      <w:pPr>
        <w:jc w:val="center"/>
      </w:pPr>
      <w:r>
        <w:rPr>
          <w:rFonts w:hint="eastAsia" w:ascii="黑体" w:hAnsi="黑体" w:eastAsia="黑体" w:cs="黑体"/>
          <w:b/>
          <w:color w:val="000000"/>
          <w:sz w:val="30"/>
          <w:lang w:eastAsia="zh-CN"/>
        </w:rPr>
        <w:t>涞水县行政审批局</w:t>
      </w:r>
      <w:r>
        <w:rPr>
          <w:rFonts w:hint="eastAsia" w:ascii="黑体" w:hAnsi="黑体" w:eastAsia="黑体" w:cs="黑体"/>
          <w:b/>
          <w:color w:val="000000"/>
          <w:sz w:val="30"/>
        </w:rPr>
        <w:t>所属单位预算</w:t>
      </w:r>
    </w:p>
    <w:p>
      <w:pPr>
        <w:pStyle w:val="5"/>
        <w:tabs>
          <w:tab w:val="right" w:leader="dot" w:pos="14562"/>
        </w:tabs>
        <w:rPr>
          <w:lang w:eastAsia="zh-CN"/>
        </w:rPr>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一、涞水县行政审批局（本级）收支预算</w:t>
      </w:r>
      <w:r>
        <w:tab/>
      </w:r>
      <w:r>
        <w:rPr>
          <w:rFonts w:hint="eastAsia"/>
          <w:lang w:eastAsia="zh-CN"/>
        </w:rPr>
        <w:t>1</w:t>
      </w:r>
      <w:r>
        <w:rPr>
          <w:rFonts w:hint="eastAsia"/>
          <w:lang w:eastAsia="zh-CN"/>
        </w:rPr>
        <w:fldChar w:fldCharType="end"/>
      </w:r>
      <w:r>
        <w:rPr>
          <w:rFonts w:hint="eastAsia"/>
          <w:lang w:eastAsia="zh-CN"/>
        </w:rPr>
        <w:t>-2</w:t>
      </w:r>
      <w:r>
        <w:rPr>
          <w:rFonts w:hint="eastAsia"/>
          <w:lang w:val="en-US" w:eastAsia="zh-CN"/>
        </w:rPr>
        <w:t>7</w:t>
      </w:r>
    </w:p>
    <w:p>
      <w:pPr>
        <w:rPr>
          <w:rFonts w:hint="eastAsia" w:eastAsia="宋体"/>
          <w:lang w:eastAsia="zh-CN"/>
        </w:rPr>
      </w:pPr>
      <w:r>
        <w:fldChar w:fldCharType="end"/>
      </w: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outlineLvl w:val="1"/>
        <w:rPr>
          <w:rFonts w:ascii="黑体" w:hAnsi="黑体" w:eastAsia="黑体" w:cs="黑体"/>
          <w:b/>
          <w:color w:val="000000"/>
          <w:sz w:val="30"/>
          <w:lang w:eastAsia="zh-CN"/>
        </w:rPr>
      </w:pPr>
    </w:p>
    <w:tbl>
      <w:tblPr>
        <w:tblStyle w:val="9"/>
        <w:tblW w:w="14926" w:type="dxa"/>
        <w:tblInd w:w="0" w:type="dxa"/>
        <w:tblLayout w:type="autofit"/>
        <w:tblCellMar>
          <w:top w:w="0" w:type="dxa"/>
          <w:left w:w="108" w:type="dxa"/>
          <w:bottom w:w="0" w:type="dxa"/>
          <w:right w:w="108" w:type="dxa"/>
        </w:tblCellMar>
      </w:tblPr>
      <w:tblGrid>
        <w:gridCol w:w="704"/>
        <w:gridCol w:w="5499"/>
        <w:gridCol w:w="1284"/>
        <w:gridCol w:w="5519"/>
        <w:gridCol w:w="1920"/>
      </w:tblGrid>
      <w:tr>
        <w:tblPrEx>
          <w:tblCellMar>
            <w:top w:w="0" w:type="dxa"/>
            <w:left w:w="108" w:type="dxa"/>
            <w:bottom w:w="0" w:type="dxa"/>
            <w:right w:w="108" w:type="dxa"/>
          </w:tblCellMar>
        </w:tblPrEx>
        <w:trPr>
          <w:trHeight w:val="360" w:hRule="atLeast"/>
        </w:trPr>
        <w:tc>
          <w:tcPr>
            <w:tcW w:w="14926" w:type="dxa"/>
            <w:gridSpan w:val="5"/>
            <w:tcBorders>
              <w:top w:val="nil"/>
              <w:left w:val="nil"/>
              <w:bottom w:val="nil"/>
              <w:right w:val="nil"/>
            </w:tcBorders>
            <w:shd w:val="clear" w:color="auto" w:fill="auto"/>
            <w:noWrap/>
            <w:vAlign w:val="center"/>
          </w:tcPr>
          <w:p>
            <w:pPr>
              <w:jc w:val="center"/>
              <w:rPr>
                <w:rFonts w:ascii="方正小标宋_GBK" w:hAnsi="宋体" w:eastAsia="方正小标宋_GBK" w:cs="宋体"/>
                <w:b/>
                <w:color w:val="000000"/>
                <w:sz w:val="36"/>
                <w:szCs w:val="36"/>
                <w:lang w:eastAsia="zh-CN"/>
              </w:rPr>
            </w:pPr>
            <w:bookmarkStart w:id="0" w:name="_Toc_2_2_0000000002"/>
            <w:r>
              <w:rPr>
                <w:rFonts w:hint="eastAsia" w:ascii="方正小标宋_GBK" w:hAnsi="宋体" w:eastAsia="方正小标宋_GBK" w:cs="宋体"/>
                <w:b/>
                <w:color w:val="000000"/>
                <w:sz w:val="36"/>
                <w:szCs w:val="36"/>
                <w:lang w:eastAsia="zh-CN"/>
              </w:rPr>
              <w:t>单位预算收支总表</w:t>
            </w:r>
          </w:p>
        </w:tc>
      </w:tr>
      <w:tr>
        <w:tblPrEx>
          <w:tblCellMar>
            <w:top w:w="0" w:type="dxa"/>
            <w:left w:w="108" w:type="dxa"/>
            <w:bottom w:w="0" w:type="dxa"/>
            <w:right w:w="108" w:type="dxa"/>
          </w:tblCellMar>
        </w:tblPrEx>
        <w:trPr>
          <w:trHeight w:val="360" w:hRule="atLeast"/>
        </w:trPr>
        <w:tc>
          <w:tcPr>
            <w:tcW w:w="7487" w:type="dxa"/>
            <w:gridSpan w:val="3"/>
            <w:tcBorders>
              <w:top w:val="nil"/>
              <w:left w:val="nil"/>
              <w:bottom w:val="nil"/>
              <w:right w:val="nil"/>
            </w:tcBorders>
            <w:shd w:val="clear" w:color="auto" w:fill="auto"/>
            <w:noWrap/>
            <w:vAlign w:val="center"/>
          </w:tcPr>
          <w:p>
            <w:pPr>
              <w:jc w:val="both"/>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预算单位编码及名称：[202</w:t>
            </w:r>
            <w:r>
              <w:rPr>
                <w:rFonts w:hint="eastAsia" w:ascii="宋体" w:hAnsi="宋体" w:eastAsia="宋体" w:cs="宋体"/>
                <w:b/>
                <w:color w:val="000000"/>
                <w:sz w:val="22"/>
                <w:szCs w:val="22"/>
                <w:lang w:val="en-US" w:eastAsia="zh-CN"/>
              </w:rPr>
              <w:t>001</w:t>
            </w:r>
            <w:r>
              <w:rPr>
                <w:rFonts w:hint="eastAsia" w:ascii="宋体" w:hAnsi="宋体" w:eastAsia="宋体" w:cs="宋体"/>
                <w:b/>
                <w:color w:val="000000"/>
                <w:sz w:val="22"/>
                <w:szCs w:val="22"/>
                <w:lang w:eastAsia="zh-CN"/>
              </w:rPr>
              <w:t>]涞水县行政审批局</w:t>
            </w:r>
          </w:p>
        </w:tc>
        <w:tc>
          <w:tcPr>
            <w:tcW w:w="5519" w:type="dxa"/>
            <w:tcBorders>
              <w:top w:val="nil"/>
              <w:left w:val="nil"/>
              <w:bottom w:val="nil"/>
              <w:right w:val="nil"/>
            </w:tcBorders>
            <w:shd w:val="clear" w:color="auto" w:fill="auto"/>
            <w:noWrap/>
            <w:vAlign w:val="center"/>
          </w:tcPr>
          <w:p>
            <w:pPr>
              <w:jc w:val="center"/>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预算年度：202</w:t>
            </w:r>
            <w:r>
              <w:rPr>
                <w:rFonts w:hint="eastAsia" w:ascii="宋体" w:hAnsi="宋体" w:eastAsia="宋体" w:cs="宋体"/>
                <w:b/>
                <w:color w:val="000000"/>
                <w:sz w:val="22"/>
                <w:szCs w:val="22"/>
                <w:lang w:val="en-US" w:eastAsia="zh-CN"/>
              </w:rPr>
              <w:t>4</w:t>
            </w:r>
          </w:p>
        </w:tc>
        <w:tc>
          <w:tcPr>
            <w:tcW w:w="1920" w:type="dxa"/>
            <w:tcBorders>
              <w:top w:val="nil"/>
              <w:left w:val="nil"/>
              <w:bottom w:val="nil"/>
              <w:right w:val="nil"/>
            </w:tcBorders>
            <w:shd w:val="clear" w:color="auto" w:fill="auto"/>
            <w:noWrap/>
            <w:vAlign w:val="center"/>
          </w:tcPr>
          <w:p>
            <w:pPr>
              <w:jc w:val="center"/>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70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序号</w:t>
            </w:r>
          </w:p>
        </w:tc>
        <w:tc>
          <w:tcPr>
            <w:tcW w:w="6783"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收入</w:t>
            </w:r>
          </w:p>
        </w:tc>
        <w:tc>
          <w:tcPr>
            <w:tcW w:w="7439"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支出</w:t>
            </w:r>
          </w:p>
        </w:tc>
      </w:tr>
      <w:tr>
        <w:tblPrEx>
          <w:tblCellMar>
            <w:top w:w="0" w:type="dxa"/>
            <w:left w:w="108" w:type="dxa"/>
            <w:bottom w:w="0" w:type="dxa"/>
            <w:right w:w="108" w:type="dxa"/>
          </w:tblCellMar>
        </w:tblPrEx>
        <w:trPr>
          <w:trHeight w:val="360"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2"/>
                <w:szCs w:val="22"/>
                <w:lang w:eastAsia="zh-CN"/>
              </w:rPr>
            </w:pPr>
          </w:p>
        </w:tc>
        <w:tc>
          <w:tcPr>
            <w:tcW w:w="549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项目</w:t>
            </w:r>
          </w:p>
        </w:tc>
        <w:tc>
          <w:tcPr>
            <w:tcW w:w="128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预算数</w:t>
            </w:r>
          </w:p>
        </w:tc>
        <w:tc>
          <w:tcPr>
            <w:tcW w:w="551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项目</w:t>
            </w:r>
          </w:p>
        </w:tc>
        <w:tc>
          <w:tcPr>
            <w:tcW w:w="192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预算数</w:t>
            </w:r>
          </w:p>
        </w:tc>
      </w:tr>
      <w:tr>
        <w:tblPrEx>
          <w:tblCellMar>
            <w:top w:w="0" w:type="dxa"/>
            <w:left w:w="108" w:type="dxa"/>
            <w:bottom w:w="0" w:type="dxa"/>
            <w:right w:w="108" w:type="dxa"/>
          </w:tblCellMar>
        </w:tblPrEx>
        <w:trPr>
          <w:trHeight w:val="36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栏次</w:t>
            </w:r>
          </w:p>
        </w:tc>
        <w:tc>
          <w:tcPr>
            <w:tcW w:w="549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128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551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3</w:t>
            </w:r>
          </w:p>
        </w:tc>
        <w:tc>
          <w:tcPr>
            <w:tcW w:w="192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一、一般公共预算拨款收入</w:t>
            </w: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t>1229.32</w:t>
            </w: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一、一般公共服务支出</w:t>
            </w:r>
          </w:p>
        </w:tc>
        <w:tc>
          <w:tcPr>
            <w:tcW w:w="192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1170.00</w:t>
            </w: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二、政府性基金预算拨款收入</w:t>
            </w: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二、外交支出</w:t>
            </w:r>
          </w:p>
        </w:tc>
        <w:tc>
          <w:tcPr>
            <w:tcW w:w="192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三、国有资本经营预算拨款收入</w:t>
            </w: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三、国防支出</w:t>
            </w:r>
          </w:p>
        </w:tc>
        <w:tc>
          <w:tcPr>
            <w:tcW w:w="192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4</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四、财政专户管理资金收入</w:t>
            </w: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四、公共安全支出</w:t>
            </w:r>
          </w:p>
        </w:tc>
        <w:tc>
          <w:tcPr>
            <w:tcW w:w="192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5</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五、事业收入</w:t>
            </w: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五、教育支出</w:t>
            </w:r>
          </w:p>
        </w:tc>
        <w:tc>
          <w:tcPr>
            <w:tcW w:w="192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6</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六、事业单位经营收入</w:t>
            </w: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六、科学技术支出</w:t>
            </w:r>
          </w:p>
        </w:tc>
        <w:tc>
          <w:tcPr>
            <w:tcW w:w="192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7</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七、上级补助收入</w:t>
            </w: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七、文化旅游体育与传媒支出</w:t>
            </w:r>
          </w:p>
        </w:tc>
        <w:tc>
          <w:tcPr>
            <w:tcW w:w="192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8</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八、附属单位上缴收入</w:t>
            </w: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八、社会保障和就业支出</w:t>
            </w:r>
          </w:p>
        </w:tc>
        <w:tc>
          <w:tcPr>
            <w:tcW w:w="192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cs="Calibri" w:eastAsiaTheme="minorEastAsia"/>
                <w:color w:val="000000"/>
                <w:sz w:val="22"/>
                <w:szCs w:val="22"/>
                <w:lang w:val="en-US" w:eastAsia="zh-CN"/>
              </w:rPr>
            </w:pPr>
            <w:r>
              <w:rPr>
                <w:rFonts w:hint="default" w:ascii="Calibri" w:hAnsi="Calibri" w:eastAsia="宋体" w:cs="Calibri"/>
                <w:i w:val="0"/>
                <w:iCs w:val="0"/>
                <w:color w:val="000000"/>
                <w:kern w:val="0"/>
                <w:sz w:val="22"/>
                <w:szCs w:val="22"/>
                <w:u w:val="none"/>
                <w:lang w:val="en-US" w:eastAsia="zh-CN" w:bidi="ar"/>
              </w:rPr>
              <w:t>27.43</w:t>
            </w: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9</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九、其他收入</w:t>
            </w: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九、社会保险基金支出</w:t>
            </w:r>
          </w:p>
        </w:tc>
        <w:tc>
          <w:tcPr>
            <w:tcW w:w="192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10</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十、卫生健康支出</w:t>
            </w:r>
          </w:p>
        </w:tc>
        <w:tc>
          <w:tcPr>
            <w:tcW w:w="192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cs="Calibri" w:eastAsiaTheme="minorEastAsia"/>
                <w:color w:val="000000"/>
                <w:sz w:val="22"/>
                <w:szCs w:val="22"/>
                <w:lang w:val="en-US" w:eastAsia="zh-CN"/>
              </w:rPr>
            </w:pPr>
            <w:r>
              <w:rPr>
                <w:rFonts w:hint="default" w:ascii="Calibri" w:hAnsi="Calibri" w:eastAsia="宋体" w:cs="Calibri"/>
                <w:i w:val="0"/>
                <w:iCs w:val="0"/>
                <w:color w:val="000000"/>
                <w:kern w:val="0"/>
                <w:sz w:val="22"/>
                <w:szCs w:val="22"/>
                <w:u w:val="none"/>
                <w:lang w:val="en-US" w:eastAsia="zh-CN" w:bidi="ar"/>
              </w:rPr>
              <w:t>15.18</w:t>
            </w: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11</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十一、节能环保支出</w:t>
            </w:r>
          </w:p>
        </w:tc>
        <w:tc>
          <w:tcPr>
            <w:tcW w:w="192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12</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十二、城乡社区支出</w:t>
            </w:r>
          </w:p>
        </w:tc>
        <w:tc>
          <w:tcPr>
            <w:tcW w:w="192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13</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十三、农林水支出</w:t>
            </w:r>
          </w:p>
        </w:tc>
        <w:tc>
          <w:tcPr>
            <w:tcW w:w="192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14</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十四、交通运输支出</w:t>
            </w:r>
          </w:p>
        </w:tc>
        <w:tc>
          <w:tcPr>
            <w:tcW w:w="192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15</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十五、资源勘探工业信息等支出</w:t>
            </w:r>
          </w:p>
        </w:tc>
        <w:tc>
          <w:tcPr>
            <w:tcW w:w="192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16</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十六、商业服务业等支出</w:t>
            </w:r>
          </w:p>
        </w:tc>
        <w:tc>
          <w:tcPr>
            <w:tcW w:w="192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17</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十七、金融支出</w:t>
            </w:r>
          </w:p>
        </w:tc>
        <w:tc>
          <w:tcPr>
            <w:tcW w:w="192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18</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十八、援助其他地区支出</w:t>
            </w:r>
          </w:p>
        </w:tc>
        <w:tc>
          <w:tcPr>
            <w:tcW w:w="192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19</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十九、自然资源海洋气象等支出</w:t>
            </w:r>
          </w:p>
        </w:tc>
        <w:tc>
          <w:tcPr>
            <w:tcW w:w="192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二十、住房保障支出</w:t>
            </w:r>
          </w:p>
        </w:tc>
        <w:tc>
          <w:tcPr>
            <w:tcW w:w="192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cs="Calibri" w:eastAsiaTheme="minorEastAsia"/>
                <w:color w:val="000000"/>
                <w:sz w:val="22"/>
                <w:szCs w:val="22"/>
                <w:lang w:val="en-US" w:eastAsia="zh-CN"/>
              </w:rPr>
            </w:pPr>
            <w:r>
              <w:rPr>
                <w:rFonts w:hint="default" w:ascii="Calibri" w:hAnsi="Calibri" w:eastAsia="宋体" w:cs="Calibri"/>
                <w:i w:val="0"/>
                <w:iCs w:val="0"/>
                <w:color w:val="000000"/>
                <w:kern w:val="0"/>
                <w:sz w:val="22"/>
                <w:szCs w:val="22"/>
                <w:u w:val="none"/>
                <w:lang w:val="en-US" w:eastAsia="zh-CN" w:bidi="ar"/>
              </w:rPr>
              <w:t>16.71</w:t>
            </w:r>
          </w:p>
        </w:tc>
      </w:tr>
      <w:tr>
        <w:tblPrEx>
          <w:tblCellMar>
            <w:top w:w="0" w:type="dxa"/>
            <w:left w:w="108" w:type="dxa"/>
            <w:bottom w:w="0" w:type="dxa"/>
            <w:right w:w="108" w:type="dxa"/>
          </w:tblCellMar>
        </w:tblPrEx>
        <w:trPr>
          <w:trHeight w:val="330"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21</w:t>
            </w:r>
          </w:p>
        </w:tc>
        <w:tc>
          <w:tcPr>
            <w:tcW w:w="5499"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二十一、粮油物资储备支出</w:t>
            </w:r>
          </w:p>
        </w:tc>
        <w:tc>
          <w:tcPr>
            <w:tcW w:w="1920"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22</w:t>
            </w:r>
          </w:p>
        </w:tc>
        <w:tc>
          <w:tcPr>
            <w:tcW w:w="5499"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二十二、国有资本经营预算支出</w:t>
            </w:r>
          </w:p>
        </w:tc>
        <w:tc>
          <w:tcPr>
            <w:tcW w:w="1920"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23</w:t>
            </w:r>
          </w:p>
        </w:tc>
        <w:tc>
          <w:tcPr>
            <w:tcW w:w="5499"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二十三、灾害防治及应急管理支出</w:t>
            </w:r>
          </w:p>
        </w:tc>
        <w:tc>
          <w:tcPr>
            <w:tcW w:w="1920"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24</w:t>
            </w:r>
          </w:p>
        </w:tc>
        <w:tc>
          <w:tcPr>
            <w:tcW w:w="5499"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二十四、预备费</w:t>
            </w:r>
          </w:p>
        </w:tc>
        <w:tc>
          <w:tcPr>
            <w:tcW w:w="1920"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25</w:t>
            </w:r>
          </w:p>
        </w:tc>
        <w:tc>
          <w:tcPr>
            <w:tcW w:w="5499" w:type="dxa"/>
            <w:tcBorders>
              <w:top w:val="single" w:color="auto" w:sz="4" w:space="0"/>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single" w:color="auto" w:sz="4" w:space="0"/>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single" w:color="auto" w:sz="4" w:space="0"/>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二十五、其他支出</w:t>
            </w:r>
          </w:p>
        </w:tc>
        <w:tc>
          <w:tcPr>
            <w:tcW w:w="1920" w:type="dxa"/>
            <w:tcBorders>
              <w:top w:val="single" w:color="auto" w:sz="4" w:space="0"/>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26</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二十六、转移性支出</w:t>
            </w:r>
          </w:p>
        </w:tc>
        <w:tc>
          <w:tcPr>
            <w:tcW w:w="1920"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27</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二十七、债务还本支出</w:t>
            </w:r>
          </w:p>
        </w:tc>
        <w:tc>
          <w:tcPr>
            <w:tcW w:w="1920"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28</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二十八、债务付息支出</w:t>
            </w:r>
          </w:p>
        </w:tc>
        <w:tc>
          <w:tcPr>
            <w:tcW w:w="1920"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29</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二十九、债务发行费用支出</w:t>
            </w:r>
          </w:p>
        </w:tc>
        <w:tc>
          <w:tcPr>
            <w:tcW w:w="1920"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三十、抗疫特别国债安排的支出</w:t>
            </w:r>
          </w:p>
        </w:tc>
        <w:tc>
          <w:tcPr>
            <w:tcW w:w="1920"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31</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本年收入合计</w:t>
            </w: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t>1229.32</w:t>
            </w: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本年支出合计</w:t>
            </w:r>
          </w:p>
        </w:tc>
        <w:tc>
          <w:tcPr>
            <w:tcW w:w="1920" w:type="dxa"/>
            <w:tcBorders>
              <w:top w:val="nil"/>
              <w:left w:val="nil"/>
              <w:bottom w:val="single" w:color="auto" w:sz="4" w:space="0"/>
              <w:right w:val="single" w:color="auto" w:sz="4" w:space="0"/>
            </w:tcBorders>
            <w:shd w:val="clear" w:color="auto" w:fill="auto"/>
            <w:noWrap/>
          </w:tcPr>
          <w:p>
            <w:pPr>
              <w:jc w:val="center"/>
              <w:rPr>
                <w:rFonts w:hint="default" w:ascii="Calibri" w:hAnsi="Calibri" w:eastAsia="宋体" w:cs="Calibri"/>
                <w:color w:val="000000"/>
                <w:sz w:val="22"/>
                <w:szCs w:val="22"/>
                <w:lang w:val="en-US" w:eastAsia="zh-CN"/>
              </w:rPr>
            </w:pPr>
            <w:r>
              <w:rPr>
                <w:rFonts w:hint="eastAsia" w:ascii="Calibri" w:hAnsi="Calibri" w:cs="Calibri" w:eastAsiaTheme="minorEastAsia"/>
                <w:color w:val="000000"/>
                <w:sz w:val="22"/>
                <w:szCs w:val="22"/>
                <w:lang w:val="en-US" w:eastAsia="zh-CN"/>
              </w:rPr>
              <w:t>1229.32</w:t>
            </w: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32</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上年结转结余</w:t>
            </w: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年终结转结余</w:t>
            </w:r>
          </w:p>
        </w:tc>
        <w:tc>
          <w:tcPr>
            <w:tcW w:w="1920"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33</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收入总计</w:t>
            </w: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t>1229.32</w:t>
            </w: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支出总计</w:t>
            </w:r>
          </w:p>
        </w:tc>
        <w:tc>
          <w:tcPr>
            <w:tcW w:w="1920" w:type="dxa"/>
            <w:tcBorders>
              <w:top w:val="nil"/>
              <w:left w:val="nil"/>
              <w:bottom w:val="single" w:color="auto" w:sz="4" w:space="0"/>
              <w:right w:val="single" w:color="auto" w:sz="4" w:space="0"/>
            </w:tcBorders>
            <w:shd w:val="clear" w:color="auto" w:fill="auto"/>
            <w:noWrap/>
          </w:tcPr>
          <w:p>
            <w:pPr>
              <w:jc w:val="center"/>
              <w:rPr>
                <w:rFonts w:hint="default" w:ascii="Calibri" w:hAnsi="Calibri" w:eastAsia="宋体" w:cs="Calibri"/>
                <w:color w:val="000000"/>
                <w:sz w:val="22"/>
                <w:szCs w:val="22"/>
                <w:lang w:val="en-US" w:eastAsia="zh-CN"/>
              </w:rPr>
            </w:pPr>
            <w:r>
              <w:rPr>
                <w:rFonts w:hint="eastAsia" w:ascii="Calibri" w:hAnsi="Calibri" w:cs="Calibri" w:eastAsiaTheme="minorEastAsia"/>
                <w:color w:val="000000"/>
                <w:sz w:val="22"/>
                <w:szCs w:val="22"/>
                <w:lang w:val="en-US" w:eastAsia="zh-CN"/>
              </w:rPr>
              <w:t>1229.32</w:t>
            </w:r>
          </w:p>
        </w:tc>
      </w:tr>
      <w:tr>
        <w:tblPrEx>
          <w:tblCellMar>
            <w:top w:w="0" w:type="dxa"/>
            <w:left w:w="108" w:type="dxa"/>
            <w:bottom w:w="0" w:type="dxa"/>
            <w:right w:w="108" w:type="dxa"/>
          </w:tblCellMar>
        </w:tblPrEx>
        <w:trPr>
          <w:trHeight w:val="290" w:hRule="atLeast"/>
        </w:trPr>
        <w:tc>
          <w:tcPr>
            <w:tcW w:w="704" w:type="dxa"/>
            <w:tcBorders>
              <w:top w:val="nil"/>
              <w:left w:val="nil"/>
              <w:bottom w:val="nil"/>
              <w:right w:val="nil"/>
            </w:tcBorders>
            <w:shd w:val="clear" w:color="auto" w:fill="auto"/>
            <w:noWrap/>
          </w:tcPr>
          <w:p>
            <w:pPr>
              <w:jc w:val="center"/>
              <w:rPr>
                <w:rFonts w:ascii="Calibri" w:hAnsi="Calibri" w:eastAsia="宋体" w:cs="Calibri"/>
                <w:color w:val="000000"/>
                <w:sz w:val="22"/>
                <w:szCs w:val="22"/>
                <w:lang w:eastAsia="zh-CN"/>
              </w:rPr>
            </w:pPr>
          </w:p>
        </w:tc>
        <w:tc>
          <w:tcPr>
            <w:tcW w:w="5499" w:type="dxa"/>
            <w:tcBorders>
              <w:top w:val="nil"/>
              <w:left w:val="nil"/>
              <w:bottom w:val="nil"/>
              <w:right w:val="nil"/>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nil"/>
              <w:right w:val="nil"/>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nil"/>
              <w:right w:val="nil"/>
            </w:tcBorders>
            <w:shd w:val="clear" w:color="auto" w:fill="auto"/>
            <w:noWrap/>
          </w:tcPr>
          <w:p>
            <w:pPr>
              <w:jc w:val="center"/>
              <w:rPr>
                <w:rFonts w:ascii="Calibri" w:hAnsi="Calibri" w:eastAsia="宋体" w:cs="Calibri"/>
                <w:color w:val="000000"/>
                <w:sz w:val="22"/>
                <w:szCs w:val="22"/>
                <w:lang w:eastAsia="zh-CN"/>
              </w:rPr>
            </w:pPr>
          </w:p>
        </w:tc>
        <w:tc>
          <w:tcPr>
            <w:tcW w:w="1920" w:type="dxa"/>
            <w:tcBorders>
              <w:top w:val="nil"/>
              <w:left w:val="nil"/>
              <w:bottom w:val="nil"/>
              <w:right w:val="nil"/>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290" w:hRule="atLeast"/>
        </w:trPr>
        <w:tc>
          <w:tcPr>
            <w:tcW w:w="704" w:type="dxa"/>
            <w:tcBorders>
              <w:top w:val="nil"/>
              <w:left w:val="nil"/>
              <w:bottom w:val="nil"/>
              <w:right w:val="nil"/>
            </w:tcBorders>
            <w:shd w:val="clear" w:color="auto" w:fill="auto"/>
            <w:noWrap/>
          </w:tcPr>
          <w:p>
            <w:pPr>
              <w:jc w:val="center"/>
              <w:rPr>
                <w:rFonts w:ascii="Calibri" w:hAnsi="Calibri" w:eastAsia="宋体" w:cs="Calibri"/>
                <w:color w:val="000000"/>
                <w:sz w:val="22"/>
                <w:szCs w:val="22"/>
                <w:lang w:eastAsia="zh-CN"/>
              </w:rPr>
            </w:pPr>
          </w:p>
        </w:tc>
        <w:tc>
          <w:tcPr>
            <w:tcW w:w="5499" w:type="dxa"/>
            <w:tcBorders>
              <w:top w:val="nil"/>
              <w:left w:val="nil"/>
              <w:bottom w:val="nil"/>
              <w:right w:val="nil"/>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nil"/>
              <w:right w:val="nil"/>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nil"/>
              <w:right w:val="nil"/>
            </w:tcBorders>
            <w:shd w:val="clear" w:color="auto" w:fill="auto"/>
            <w:noWrap/>
          </w:tcPr>
          <w:p>
            <w:pPr>
              <w:jc w:val="center"/>
              <w:rPr>
                <w:rFonts w:ascii="Calibri" w:hAnsi="Calibri" w:eastAsia="宋体" w:cs="Calibri"/>
                <w:color w:val="000000"/>
                <w:sz w:val="22"/>
                <w:szCs w:val="22"/>
                <w:lang w:eastAsia="zh-CN"/>
              </w:rPr>
            </w:pPr>
          </w:p>
        </w:tc>
        <w:tc>
          <w:tcPr>
            <w:tcW w:w="1920" w:type="dxa"/>
            <w:tcBorders>
              <w:top w:val="nil"/>
              <w:left w:val="nil"/>
              <w:bottom w:val="nil"/>
              <w:right w:val="nil"/>
            </w:tcBorders>
            <w:shd w:val="clear" w:color="auto" w:fill="auto"/>
            <w:noWrap/>
          </w:tcPr>
          <w:p>
            <w:pPr>
              <w:jc w:val="center"/>
              <w:rPr>
                <w:rFonts w:ascii="Calibri" w:hAnsi="Calibri" w:eastAsia="宋体" w:cs="Calibri"/>
                <w:color w:val="000000"/>
                <w:sz w:val="22"/>
                <w:szCs w:val="22"/>
                <w:lang w:eastAsia="zh-CN"/>
              </w:rPr>
            </w:pPr>
          </w:p>
        </w:tc>
      </w:tr>
      <w:bookmarkEnd w:id="0"/>
    </w:tbl>
    <w:p>
      <w:pPr>
        <w:ind w:right="58" w:rightChars="24"/>
        <w:jc w:val="center"/>
        <w:sectPr>
          <w:footerReference r:id="rId3" w:type="default"/>
          <w:footerReference r:id="rId4" w:type="even"/>
          <w:pgSz w:w="16840" w:h="11900" w:orient="landscape"/>
          <w:pgMar w:top="1361" w:right="1020" w:bottom="1134" w:left="1020" w:header="720" w:footer="720" w:gutter="0"/>
          <w:pgNumType w:start="1"/>
          <w:cols w:space="720" w:num="1"/>
          <w:docGrid w:linePitch="326" w:charSpace="0"/>
        </w:sectPr>
      </w:pPr>
    </w:p>
    <w:tbl>
      <w:tblPr>
        <w:tblStyle w:val="9"/>
        <w:tblW w:w="15287" w:type="dxa"/>
        <w:jc w:val="center"/>
        <w:tblLayout w:type="autofit"/>
        <w:tblCellMar>
          <w:top w:w="0" w:type="dxa"/>
          <w:left w:w="108" w:type="dxa"/>
          <w:bottom w:w="0" w:type="dxa"/>
          <w:right w:w="108" w:type="dxa"/>
        </w:tblCellMar>
      </w:tblPr>
      <w:tblGrid>
        <w:gridCol w:w="466"/>
        <w:gridCol w:w="997"/>
        <w:gridCol w:w="3546"/>
        <w:gridCol w:w="941"/>
        <w:gridCol w:w="941"/>
        <w:gridCol w:w="1346"/>
        <w:gridCol w:w="1008"/>
        <w:gridCol w:w="906"/>
        <w:gridCol w:w="906"/>
        <w:gridCol w:w="854"/>
        <w:gridCol w:w="1786"/>
        <w:gridCol w:w="906"/>
        <w:gridCol w:w="906"/>
      </w:tblGrid>
      <w:tr>
        <w:tblPrEx>
          <w:tblCellMar>
            <w:top w:w="0" w:type="dxa"/>
            <w:left w:w="108" w:type="dxa"/>
            <w:bottom w:w="0" w:type="dxa"/>
            <w:right w:w="108" w:type="dxa"/>
          </w:tblCellMar>
        </w:tblPrEx>
        <w:trPr>
          <w:trHeight w:val="360" w:hRule="atLeast"/>
          <w:jc w:val="center"/>
        </w:trPr>
        <w:tc>
          <w:tcPr>
            <w:tcW w:w="15287" w:type="dxa"/>
            <w:gridSpan w:val="13"/>
            <w:tcBorders>
              <w:top w:val="nil"/>
              <w:left w:val="nil"/>
              <w:bottom w:val="nil"/>
              <w:right w:val="nil"/>
            </w:tcBorders>
            <w:shd w:val="clear" w:color="auto" w:fill="auto"/>
            <w:noWrap/>
            <w:vAlign w:val="center"/>
          </w:tcPr>
          <w:p>
            <w:pPr>
              <w:jc w:val="center"/>
              <w:rPr>
                <w:rFonts w:ascii="方正小标宋_GBK" w:hAnsi="宋体" w:eastAsia="方正小标宋_GBK" w:cs="宋体"/>
                <w:b/>
                <w:color w:val="000000"/>
                <w:sz w:val="36"/>
                <w:szCs w:val="36"/>
                <w:lang w:eastAsia="zh-CN"/>
              </w:rPr>
            </w:pPr>
            <w:bookmarkStart w:id="1" w:name="_Toc_2_2_0000000003"/>
            <w:r>
              <w:rPr>
                <w:rFonts w:hint="eastAsia" w:ascii="方正小标宋_GBK" w:hAnsi="宋体" w:eastAsia="方正小标宋_GBK" w:cs="宋体"/>
                <w:b/>
                <w:color w:val="000000"/>
                <w:sz w:val="36"/>
                <w:szCs w:val="36"/>
                <w:lang w:eastAsia="zh-CN"/>
              </w:rPr>
              <w:t>单位预算收入总表</w:t>
            </w:r>
          </w:p>
        </w:tc>
      </w:tr>
      <w:tr>
        <w:tblPrEx>
          <w:tblCellMar>
            <w:top w:w="0" w:type="dxa"/>
            <w:left w:w="108" w:type="dxa"/>
            <w:bottom w:w="0" w:type="dxa"/>
            <w:right w:w="108" w:type="dxa"/>
          </w:tblCellMar>
        </w:tblPrEx>
        <w:trPr>
          <w:trHeight w:val="360" w:hRule="atLeast"/>
          <w:jc w:val="center"/>
        </w:trPr>
        <w:tc>
          <w:tcPr>
            <w:tcW w:w="10835" w:type="dxa"/>
            <w:gridSpan w:val="9"/>
            <w:tcBorders>
              <w:top w:val="nil"/>
              <w:left w:val="nil"/>
              <w:bottom w:val="nil"/>
              <w:right w:val="nil"/>
            </w:tcBorders>
            <w:shd w:val="clear" w:color="auto" w:fill="auto"/>
            <w:noWrap/>
            <w:vAlign w:val="center"/>
          </w:tcPr>
          <w:p>
            <w:pPr>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预算单位编码及名称：[202</w:t>
            </w:r>
            <w:r>
              <w:rPr>
                <w:rFonts w:hint="eastAsia" w:ascii="宋体" w:hAnsi="宋体" w:eastAsia="宋体" w:cs="宋体"/>
                <w:b/>
                <w:color w:val="000000"/>
                <w:sz w:val="22"/>
                <w:szCs w:val="22"/>
                <w:lang w:val="en-US" w:eastAsia="zh-CN"/>
              </w:rPr>
              <w:t>001</w:t>
            </w:r>
            <w:r>
              <w:rPr>
                <w:rFonts w:hint="eastAsia" w:ascii="宋体" w:hAnsi="宋体" w:eastAsia="宋体" w:cs="宋体"/>
                <w:b/>
                <w:color w:val="000000"/>
                <w:sz w:val="22"/>
                <w:szCs w:val="22"/>
                <w:lang w:eastAsia="zh-CN"/>
              </w:rPr>
              <w:t>]涞水县行政审批局</w:t>
            </w:r>
          </w:p>
        </w:tc>
        <w:tc>
          <w:tcPr>
            <w:tcW w:w="2640" w:type="dxa"/>
            <w:gridSpan w:val="2"/>
            <w:tcBorders>
              <w:top w:val="nil"/>
              <w:left w:val="nil"/>
              <w:bottom w:val="nil"/>
              <w:right w:val="nil"/>
            </w:tcBorders>
            <w:shd w:val="clear" w:color="auto" w:fill="auto"/>
            <w:noWrap/>
            <w:vAlign w:val="center"/>
          </w:tcPr>
          <w:p>
            <w:pPr>
              <w:jc w:val="right"/>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预算年度：202</w:t>
            </w:r>
            <w:r>
              <w:rPr>
                <w:rFonts w:hint="eastAsia" w:ascii="宋体" w:hAnsi="宋体" w:eastAsia="宋体" w:cs="宋体"/>
                <w:b/>
                <w:color w:val="000000"/>
                <w:sz w:val="22"/>
                <w:szCs w:val="22"/>
                <w:lang w:val="en-US" w:eastAsia="zh-CN"/>
              </w:rPr>
              <w:t>4</w:t>
            </w:r>
          </w:p>
        </w:tc>
        <w:tc>
          <w:tcPr>
            <w:tcW w:w="1812" w:type="dxa"/>
            <w:gridSpan w:val="2"/>
            <w:tcBorders>
              <w:top w:val="nil"/>
              <w:left w:val="nil"/>
              <w:bottom w:val="nil"/>
              <w:right w:val="nil"/>
            </w:tcBorders>
            <w:shd w:val="clear" w:color="auto" w:fill="auto"/>
            <w:noWrap/>
            <w:vAlign w:val="center"/>
          </w:tcPr>
          <w:p>
            <w:pPr>
              <w:jc w:val="right"/>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金额单位：万元</w:t>
            </w:r>
          </w:p>
        </w:tc>
      </w:tr>
      <w:tr>
        <w:tblPrEx>
          <w:tblCellMar>
            <w:top w:w="0" w:type="dxa"/>
            <w:left w:w="108" w:type="dxa"/>
            <w:bottom w:w="0" w:type="dxa"/>
            <w:right w:w="108" w:type="dxa"/>
          </w:tblCellMar>
        </w:tblPrEx>
        <w:trPr>
          <w:trHeight w:val="360" w:hRule="atLeast"/>
          <w:jc w:val="center"/>
        </w:trPr>
        <w:tc>
          <w:tcPr>
            <w:tcW w:w="46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序号</w:t>
            </w:r>
          </w:p>
        </w:tc>
        <w:tc>
          <w:tcPr>
            <w:tcW w:w="4543"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功能分类科目</w:t>
            </w:r>
          </w:p>
        </w:tc>
        <w:tc>
          <w:tcPr>
            <w:tcW w:w="83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合计</w:t>
            </w:r>
          </w:p>
        </w:tc>
        <w:tc>
          <w:tcPr>
            <w:tcW w:w="8542" w:type="dxa"/>
            <w:gridSpan w:val="8"/>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本年收入</w:t>
            </w:r>
          </w:p>
        </w:tc>
        <w:tc>
          <w:tcPr>
            <w:tcW w:w="90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上年结转</w:t>
            </w:r>
          </w:p>
        </w:tc>
      </w:tr>
      <w:tr>
        <w:tblPrEx>
          <w:tblCellMar>
            <w:top w:w="0" w:type="dxa"/>
            <w:left w:w="108" w:type="dxa"/>
            <w:bottom w:w="0" w:type="dxa"/>
            <w:right w:w="108" w:type="dxa"/>
          </w:tblCellMar>
        </w:tblPrEx>
        <w:trPr>
          <w:trHeight w:val="360" w:hRule="atLeast"/>
          <w:jc w:val="center"/>
        </w:trPr>
        <w:tc>
          <w:tcPr>
            <w:tcW w:w="46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99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科目编码</w:t>
            </w:r>
          </w:p>
        </w:tc>
        <w:tc>
          <w:tcPr>
            <w:tcW w:w="354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科目名称</w:t>
            </w:r>
          </w:p>
        </w:tc>
        <w:tc>
          <w:tcPr>
            <w:tcW w:w="83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8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小计</w:t>
            </w:r>
          </w:p>
        </w:tc>
        <w:tc>
          <w:tcPr>
            <w:tcW w:w="134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财政拨款收入</w:t>
            </w:r>
          </w:p>
        </w:tc>
        <w:tc>
          <w:tcPr>
            <w:tcW w:w="100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财政专户收入</w:t>
            </w:r>
          </w:p>
        </w:tc>
        <w:tc>
          <w:tcPr>
            <w:tcW w:w="90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事业收入</w:t>
            </w:r>
          </w:p>
        </w:tc>
        <w:tc>
          <w:tcPr>
            <w:tcW w:w="90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经营收入</w:t>
            </w:r>
          </w:p>
        </w:tc>
        <w:tc>
          <w:tcPr>
            <w:tcW w:w="85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上级补助收入</w:t>
            </w:r>
          </w:p>
        </w:tc>
        <w:tc>
          <w:tcPr>
            <w:tcW w:w="178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附属单位上缴收入</w:t>
            </w:r>
          </w:p>
        </w:tc>
        <w:tc>
          <w:tcPr>
            <w:tcW w:w="90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其他收入</w:t>
            </w:r>
          </w:p>
        </w:tc>
        <w:tc>
          <w:tcPr>
            <w:tcW w:w="90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r>
      <w:tr>
        <w:tblPrEx>
          <w:tblCellMar>
            <w:top w:w="0" w:type="dxa"/>
            <w:left w:w="108" w:type="dxa"/>
            <w:bottom w:w="0" w:type="dxa"/>
            <w:right w:w="108" w:type="dxa"/>
          </w:tblCellMar>
        </w:tblPrEx>
        <w:trPr>
          <w:trHeight w:val="360" w:hRule="atLeast"/>
          <w:jc w:val="center"/>
        </w:trPr>
        <w:tc>
          <w:tcPr>
            <w:tcW w:w="46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栏次</w:t>
            </w:r>
          </w:p>
        </w:tc>
        <w:tc>
          <w:tcPr>
            <w:tcW w:w="99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354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8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3</w:t>
            </w:r>
          </w:p>
        </w:tc>
        <w:tc>
          <w:tcPr>
            <w:tcW w:w="8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c>
          <w:tcPr>
            <w:tcW w:w="134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5</w:t>
            </w:r>
          </w:p>
        </w:tc>
        <w:tc>
          <w:tcPr>
            <w:tcW w:w="100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6</w:t>
            </w:r>
          </w:p>
        </w:tc>
        <w:tc>
          <w:tcPr>
            <w:tcW w:w="90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7</w:t>
            </w:r>
          </w:p>
        </w:tc>
        <w:tc>
          <w:tcPr>
            <w:tcW w:w="90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8</w:t>
            </w:r>
          </w:p>
        </w:tc>
        <w:tc>
          <w:tcPr>
            <w:tcW w:w="85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9</w:t>
            </w:r>
          </w:p>
        </w:tc>
        <w:tc>
          <w:tcPr>
            <w:tcW w:w="178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10</w:t>
            </w:r>
          </w:p>
        </w:tc>
        <w:tc>
          <w:tcPr>
            <w:tcW w:w="90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11</w:t>
            </w:r>
          </w:p>
        </w:tc>
        <w:tc>
          <w:tcPr>
            <w:tcW w:w="90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12</w:t>
            </w:r>
          </w:p>
        </w:tc>
      </w:tr>
      <w:tr>
        <w:tblPrEx>
          <w:tblCellMar>
            <w:top w:w="0" w:type="dxa"/>
            <w:left w:w="108" w:type="dxa"/>
            <w:bottom w:w="0" w:type="dxa"/>
            <w:right w:w="108" w:type="dxa"/>
          </w:tblCellMar>
        </w:tblPrEx>
        <w:trPr>
          <w:trHeight w:val="330" w:hRule="atLeast"/>
          <w:jc w:val="center"/>
        </w:trPr>
        <w:tc>
          <w:tcPr>
            <w:tcW w:w="4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5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合计</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eastAsiaTheme="minorEastAsia"/>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1229.32</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eastAsiaTheme="minorEastAsia"/>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1229.32</w:t>
            </w:r>
          </w:p>
        </w:tc>
        <w:tc>
          <w:tcPr>
            <w:tcW w:w="134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eastAsiaTheme="minorEastAsia"/>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1229.32</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5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4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201</w:t>
            </w:r>
          </w:p>
        </w:tc>
        <w:tc>
          <w:tcPr>
            <w:tcW w:w="35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一般公共服务支出</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1170.00</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1170.00</w:t>
            </w:r>
          </w:p>
        </w:tc>
        <w:tc>
          <w:tcPr>
            <w:tcW w:w="134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1170.00</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5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4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20103</w:t>
            </w:r>
          </w:p>
        </w:tc>
        <w:tc>
          <w:tcPr>
            <w:tcW w:w="35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政府办公厅（室）及相关机构事务</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1170.00</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1170.00</w:t>
            </w:r>
          </w:p>
        </w:tc>
        <w:tc>
          <w:tcPr>
            <w:tcW w:w="134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1170.00</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5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4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4</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2010301</w:t>
            </w:r>
          </w:p>
        </w:tc>
        <w:tc>
          <w:tcPr>
            <w:tcW w:w="35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行政运行</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505.17</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505.17</w:t>
            </w:r>
          </w:p>
        </w:tc>
        <w:tc>
          <w:tcPr>
            <w:tcW w:w="134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505.17</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5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4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5</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2010302</w:t>
            </w:r>
          </w:p>
        </w:tc>
        <w:tc>
          <w:tcPr>
            <w:tcW w:w="35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一般行政管理事务</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664.83</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664.83</w:t>
            </w:r>
          </w:p>
        </w:tc>
        <w:tc>
          <w:tcPr>
            <w:tcW w:w="134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664.83</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5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4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6</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208</w:t>
            </w:r>
          </w:p>
        </w:tc>
        <w:tc>
          <w:tcPr>
            <w:tcW w:w="35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社会保障和就业支出</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134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5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4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7</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20805</w:t>
            </w:r>
          </w:p>
        </w:tc>
        <w:tc>
          <w:tcPr>
            <w:tcW w:w="35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行政事业单位养老支出</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134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5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4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8</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2080505</w:t>
            </w:r>
          </w:p>
        </w:tc>
        <w:tc>
          <w:tcPr>
            <w:tcW w:w="35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机关事业单位基本养老保险缴费支出</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134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5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4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9</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2080506</w:t>
            </w:r>
          </w:p>
        </w:tc>
        <w:tc>
          <w:tcPr>
            <w:tcW w:w="35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机关事业单位职业年金缴费支出</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15.18</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15.18</w:t>
            </w:r>
          </w:p>
        </w:tc>
        <w:tc>
          <w:tcPr>
            <w:tcW w:w="134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15.18</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5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4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10</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210</w:t>
            </w:r>
          </w:p>
        </w:tc>
        <w:tc>
          <w:tcPr>
            <w:tcW w:w="35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卫生健康支出</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15.18</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15.18</w:t>
            </w:r>
          </w:p>
        </w:tc>
        <w:tc>
          <w:tcPr>
            <w:tcW w:w="134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15.18</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5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4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11</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21011</w:t>
            </w:r>
          </w:p>
        </w:tc>
        <w:tc>
          <w:tcPr>
            <w:tcW w:w="35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行政事业单位医疗</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11.56</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11.56</w:t>
            </w:r>
          </w:p>
        </w:tc>
        <w:tc>
          <w:tcPr>
            <w:tcW w:w="134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11.56</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5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4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12</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2101101</w:t>
            </w:r>
          </w:p>
        </w:tc>
        <w:tc>
          <w:tcPr>
            <w:tcW w:w="35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行政单位医疗</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3.62</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3.62</w:t>
            </w:r>
          </w:p>
        </w:tc>
        <w:tc>
          <w:tcPr>
            <w:tcW w:w="134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3.62</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5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4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13</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221</w:t>
            </w:r>
          </w:p>
        </w:tc>
        <w:tc>
          <w:tcPr>
            <w:tcW w:w="35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住房保障支出</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134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5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4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14</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22102</w:t>
            </w:r>
          </w:p>
        </w:tc>
        <w:tc>
          <w:tcPr>
            <w:tcW w:w="35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住房改革支出</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134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5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4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15</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2210201</w:t>
            </w:r>
          </w:p>
        </w:tc>
        <w:tc>
          <w:tcPr>
            <w:tcW w:w="35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住房公积金</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134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5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bl>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b/>
        </w:rPr>
      </w:pPr>
      <w:r>
        <w:rPr>
          <w:rFonts w:hint="eastAsia" w:ascii="方正小标宋_GBK" w:hAnsi="方正小标宋_GBK" w:eastAsia="方正小标宋_GBK" w:cs="方正小标宋_GBK"/>
          <w:b/>
          <w:color w:val="000000"/>
          <w:sz w:val="36"/>
          <w:lang w:eastAsia="zh-CN"/>
        </w:rPr>
        <w:t>单位</w:t>
      </w:r>
      <w:r>
        <w:rPr>
          <w:rFonts w:ascii="方正小标宋_GBK" w:hAnsi="方正小标宋_GBK" w:eastAsia="方正小标宋_GBK" w:cs="方正小标宋_GBK"/>
          <w:b/>
          <w:color w:val="000000"/>
          <w:sz w:val="36"/>
        </w:rPr>
        <w:t>预算支出总表</w:t>
      </w:r>
      <w:bookmarkEnd w:id="1"/>
    </w:p>
    <w:tbl>
      <w:tblPr>
        <w:tblStyle w:val="9"/>
        <w:tblW w:w="13711" w:type="dxa"/>
        <w:jc w:val="center"/>
        <w:tblLayout w:type="autofit"/>
        <w:tblCellMar>
          <w:top w:w="0" w:type="dxa"/>
          <w:left w:w="108" w:type="dxa"/>
          <w:bottom w:w="0" w:type="dxa"/>
          <w:right w:w="108" w:type="dxa"/>
        </w:tblCellMar>
      </w:tblPr>
      <w:tblGrid>
        <w:gridCol w:w="505"/>
        <w:gridCol w:w="997"/>
        <w:gridCol w:w="3880"/>
        <w:gridCol w:w="1469"/>
        <w:gridCol w:w="986"/>
        <w:gridCol w:w="986"/>
        <w:gridCol w:w="986"/>
        <w:gridCol w:w="1710"/>
        <w:gridCol w:w="2192"/>
      </w:tblGrid>
      <w:tr>
        <w:tblPrEx>
          <w:tblCellMar>
            <w:top w:w="0" w:type="dxa"/>
            <w:left w:w="108" w:type="dxa"/>
            <w:bottom w:w="0" w:type="dxa"/>
            <w:right w:w="108" w:type="dxa"/>
          </w:tblCellMar>
        </w:tblPrEx>
        <w:trPr>
          <w:trHeight w:val="360" w:hRule="atLeast"/>
          <w:jc w:val="center"/>
        </w:trPr>
        <w:tc>
          <w:tcPr>
            <w:tcW w:w="13711" w:type="dxa"/>
            <w:gridSpan w:val="9"/>
            <w:tcBorders>
              <w:top w:val="nil"/>
              <w:left w:val="nil"/>
              <w:bottom w:val="nil"/>
              <w:right w:val="nil"/>
            </w:tcBorders>
            <w:shd w:val="clear" w:color="auto" w:fill="auto"/>
            <w:noWrap/>
            <w:vAlign w:val="center"/>
          </w:tcPr>
          <w:p>
            <w:pPr>
              <w:rPr>
                <w:rFonts w:ascii="宋体" w:hAnsi="宋体" w:eastAsia="宋体" w:cs="宋体"/>
                <w:color w:val="000000"/>
                <w:sz w:val="22"/>
                <w:szCs w:val="22"/>
                <w:lang w:eastAsia="zh-CN"/>
              </w:rPr>
            </w:pPr>
          </w:p>
        </w:tc>
      </w:tr>
      <w:tr>
        <w:tblPrEx>
          <w:tblCellMar>
            <w:top w:w="0" w:type="dxa"/>
            <w:left w:w="108" w:type="dxa"/>
            <w:bottom w:w="0" w:type="dxa"/>
            <w:right w:w="108" w:type="dxa"/>
          </w:tblCellMar>
        </w:tblPrEx>
        <w:trPr>
          <w:trHeight w:val="360" w:hRule="atLeast"/>
          <w:jc w:val="center"/>
        </w:trPr>
        <w:tc>
          <w:tcPr>
            <w:tcW w:w="9809" w:type="dxa"/>
            <w:gridSpan w:val="7"/>
            <w:tcBorders>
              <w:top w:val="nil"/>
              <w:left w:val="nil"/>
              <w:bottom w:val="nil"/>
              <w:right w:val="nil"/>
            </w:tcBorders>
            <w:shd w:val="clear" w:color="auto" w:fill="auto"/>
            <w:noWrap/>
            <w:vAlign w:val="center"/>
          </w:tcPr>
          <w:p>
            <w:pPr>
              <w:rPr>
                <w:rFonts w:ascii="宋体" w:hAnsi="宋体" w:eastAsia="宋体" w:cs="宋体"/>
                <w:color w:val="000000"/>
                <w:sz w:val="22"/>
                <w:szCs w:val="22"/>
              </w:rPr>
            </w:pPr>
            <w:r>
              <w:rPr>
                <w:rFonts w:hint="eastAsia" w:ascii="宋体" w:hAnsi="宋体" w:eastAsia="宋体" w:cs="宋体"/>
                <w:color w:val="000000"/>
                <w:sz w:val="22"/>
                <w:szCs w:val="22"/>
              </w:rPr>
              <w:t>预算单位编码及名称：</w:t>
            </w:r>
            <w:r>
              <w:rPr>
                <w:color w:val="000000"/>
                <w:sz w:val="22"/>
                <w:szCs w:val="22"/>
              </w:rPr>
              <w:t>[202</w:t>
            </w:r>
            <w:r>
              <w:rPr>
                <w:rFonts w:hint="eastAsia" w:eastAsia="宋体"/>
                <w:color w:val="000000"/>
                <w:sz w:val="22"/>
                <w:szCs w:val="22"/>
                <w:lang w:val="en-US" w:eastAsia="zh-CN"/>
              </w:rPr>
              <w:t>001</w:t>
            </w:r>
            <w:r>
              <w:rPr>
                <w:color w:val="000000"/>
                <w:sz w:val="22"/>
                <w:szCs w:val="22"/>
              </w:rPr>
              <w:t>]</w:t>
            </w:r>
            <w:r>
              <w:rPr>
                <w:rFonts w:hint="eastAsia" w:ascii="宋体" w:hAnsi="宋体" w:eastAsia="宋体" w:cs="宋体"/>
                <w:color w:val="000000"/>
                <w:sz w:val="22"/>
                <w:szCs w:val="22"/>
              </w:rPr>
              <w:t>涞水县行政审批局</w:t>
            </w:r>
          </w:p>
        </w:tc>
        <w:tc>
          <w:tcPr>
            <w:tcW w:w="1710" w:type="dxa"/>
            <w:tcBorders>
              <w:top w:val="nil"/>
              <w:left w:val="nil"/>
              <w:bottom w:val="nil"/>
              <w:right w:val="nil"/>
            </w:tcBorders>
            <w:shd w:val="clear" w:color="auto" w:fill="auto"/>
            <w:noWrap/>
            <w:vAlign w:val="center"/>
          </w:tcPr>
          <w:p>
            <w:pPr>
              <w:wordWrap w:val="0"/>
              <w:ind w:left="-254" w:leftChars="-106"/>
              <w:jc w:val="right"/>
              <w:rPr>
                <w:rFonts w:ascii="宋体" w:hAnsi="宋体" w:cs="宋体" w:eastAsiaTheme="minorEastAsia"/>
                <w:color w:val="000000"/>
                <w:sz w:val="22"/>
                <w:szCs w:val="22"/>
                <w:lang w:eastAsia="zh-CN"/>
              </w:rPr>
            </w:pPr>
            <w:r>
              <w:rPr>
                <w:rFonts w:hint="eastAsia" w:ascii="宋体" w:hAnsi="宋体" w:eastAsia="宋体" w:cs="宋体"/>
                <w:color w:val="000000"/>
                <w:sz w:val="22"/>
                <w:szCs w:val="22"/>
              </w:rPr>
              <w:t>预算年度：</w:t>
            </w:r>
            <w:r>
              <w:rPr>
                <w:color w:val="000000"/>
                <w:sz w:val="22"/>
                <w:szCs w:val="22"/>
              </w:rPr>
              <w:t>202</w:t>
            </w:r>
            <w:r>
              <w:rPr>
                <w:rFonts w:hint="eastAsia" w:eastAsiaTheme="minorEastAsia"/>
                <w:color w:val="000000"/>
                <w:sz w:val="22"/>
                <w:szCs w:val="22"/>
                <w:lang w:val="en-US" w:eastAsia="zh-CN"/>
              </w:rPr>
              <w:t>4</w:t>
            </w:r>
            <w:r>
              <w:rPr>
                <w:rFonts w:hint="eastAsia" w:ascii="宋体" w:hAnsi="宋体" w:eastAsia="宋体" w:cs="宋体"/>
                <w:color w:val="000000"/>
                <w:sz w:val="22"/>
                <w:szCs w:val="22"/>
                <w:lang w:eastAsia="zh-CN"/>
              </w:rPr>
              <w:t xml:space="preserve"> </w:t>
            </w:r>
          </w:p>
        </w:tc>
        <w:tc>
          <w:tcPr>
            <w:tcW w:w="2192" w:type="dxa"/>
            <w:tcBorders>
              <w:top w:val="nil"/>
              <w:left w:val="nil"/>
              <w:bottom w:val="nil"/>
              <w:right w:val="nil"/>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金额单位：万元</w:t>
            </w:r>
          </w:p>
        </w:tc>
      </w:tr>
      <w:tr>
        <w:tblPrEx>
          <w:tblCellMar>
            <w:top w:w="0" w:type="dxa"/>
            <w:left w:w="108" w:type="dxa"/>
            <w:bottom w:w="0" w:type="dxa"/>
            <w:right w:w="108" w:type="dxa"/>
          </w:tblCellMar>
        </w:tblPrEx>
        <w:trPr>
          <w:trHeight w:val="360" w:hRule="atLeast"/>
          <w:jc w:val="center"/>
        </w:trPr>
        <w:tc>
          <w:tcPr>
            <w:tcW w:w="50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序号</w:t>
            </w:r>
          </w:p>
        </w:tc>
        <w:tc>
          <w:tcPr>
            <w:tcW w:w="4877"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支出功能分类科目</w:t>
            </w:r>
          </w:p>
        </w:tc>
        <w:tc>
          <w:tcPr>
            <w:tcW w:w="146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本年支出合计</w:t>
            </w:r>
          </w:p>
        </w:tc>
        <w:tc>
          <w:tcPr>
            <w:tcW w:w="98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基本支出</w:t>
            </w:r>
          </w:p>
        </w:tc>
        <w:tc>
          <w:tcPr>
            <w:tcW w:w="98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项目支出</w:t>
            </w:r>
          </w:p>
        </w:tc>
        <w:tc>
          <w:tcPr>
            <w:tcW w:w="98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经营支出</w:t>
            </w:r>
          </w:p>
        </w:tc>
        <w:tc>
          <w:tcPr>
            <w:tcW w:w="171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上缴上级支出</w:t>
            </w:r>
          </w:p>
        </w:tc>
        <w:tc>
          <w:tcPr>
            <w:tcW w:w="219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对附属单位补助支出</w:t>
            </w:r>
          </w:p>
        </w:tc>
      </w:tr>
      <w:tr>
        <w:tblPrEx>
          <w:tblCellMar>
            <w:top w:w="0" w:type="dxa"/>
            <w:left w:w="108" w:type="dxa"/>
            <w:bottom w:w="0" w:type="dxa"/>
            <w:right w:w="108" w:type="dxa"/>
          </w:tblCellMar>
        </w:tblPrEx>
        <w:trPr>
          <w:trHeight w:val="360" w:hRule="atLeast"/>
          <w:jc w:val="center"/>
        </w:trPr>
        <w:tc>
          <w:tcPr>
            <w:tcW w:w="50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rPr>
            </w:pPr>
          </w:p>
        </w:tc>
        <w:tc>
          <w:tcPr>
            <w:tcW w:w="99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科目编码</w:t>
            </w:r>
          </w:p>
        </w:tc>
        <w:tc>
          <w:tcPr>
            <w:tcW w:w="388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科目名称</w:t>
            </w:r>
          </w:p>
        </w:tc>
        <w:tc>
          <w:tcPr>
            <w:tcW w:w="146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rPr>
            </w:pPr>
          </w:p>
        </w:tc>
        <w:tc>
          <w:tcPr>
            <w:tcW w:w="98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rPr>
            </w:pPr>
          </w:p>
        </w:tc>
        <w:tc>
          <w:tcPr>
            <w:tcW w:w="98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rPr>
            </w:pPr>
          </w:p>
        </w:tc>
        <w:tc>
          <w:tcPr>
            <w:tcW w:w="98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rPr>
            </w:pPr>
          </w:p>
        </w:tc>
        <w:tc>
          <w:tcPr>
            <w:tcW w:w="171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rPr>
            </w:pPr>
          </w:p>
        </w:tc>
        <w:tc>
          <w:tcPr>
            <w:tcW w:w="219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0" w:hRule="atLeast"/>
          <w:jc w:val="center"/>
        </w:trPr>
        <w:tc>
          <w:tcPr>
            <w:tcW w:w="50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栏次</w:t>
            </w:r>
          </w:p>
        </w:tc>
        <w:tc>
          <w:tcPr>
            <w:tcW w:w="99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1</w:t>
            </w:r>
          </w:p>
        </w:tc>
        <w:tc>
          <w:tcPr>
            <w:tcW w:w="388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2</w:t>
            </w:r>
          </w:p>
        </w:tc>
        <w:tc>
          <w:tcPr>
            <w:tcW w:w="146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3</w:t>
            </w:r>
          </w:p>
        </w:tc>
        <w:tc>
          <w:tcPr>
            <w:tcW w:w="98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4</w:t>
            </w:r>
          </w:p>
        </w:tc>
        <w:tc>
          <w:tcPr>
            <w:tcW w:w="98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5</w:t>
            </w:r>
          </w:p>
        </w:tc>
        <w:tc>
          <w:tcPr>
            <w:tcW w:w="98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6</w:t>
            </w:r>
          </w:p>
        </w:tc>
        <w:tc>
          <w:tcPr>
            <w:tcW w:w="171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7</w:t>
            </w:r>
          </w:p>
        </w:tc>
        <w:tc>
          <w:tcPr>
            <w:tcW w:w="219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8</w:t>
            </w:r>
          </w:p>
        </w:tc>
      </w:tr>
      <w:tr>
        <w:tblPrEx>
          <w:tblCellMar>
            <w:top w:w="0" w:type="dxa"/>
            <w:left w:w="108" w:type="dxa"/>
            <w:bottom w:w="0" w:type="dxa"/>
            <w:right w:w="108" w:type="dxa"/>
          </w:tblCellMar>
        </w:tblPrEx>
        <w:trPr>
          <w:trHeight w:val="330" w:hRule="atLeast"/>
          <w:jc w:val="center"/>
        </w:trPr>
        <w:tc>
          <w:tcPr>
            <w:tcW w:w="50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38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合计</w:t>
            </w:r>
          </w:p>
        </w:tc>
        <w:tc>
          <w:tcPr>
            <w:tcW w:w="146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eastAsiaTheme="minorEastAsia"/>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1229.32</w:t>
            </w:r>
          </w:p>
        </w:tc>
        <w:tc>
          <w:tcPr>
            <w:tcW w:w="98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eastAsiaTheme="minorEastAsia"/>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564.49</w:t>
            </w:r>
          </w:p>
        </w:tc>
        <w:tc>
          <w:tcPr>
            <w:tcW w:w="98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rPr>
            </w:pPr>
            <w:r>
              <w:rPr>
                <w:rFonts w:hint="default" w:ascii="Calibri" w:hAnsi="Calibri" w:eastAsia="宋体" w:cs="Calibri"/>
                <w:i w:val="0"/>
                <w:iCs w:val="0"/>
                <w:color w:val="000000"/>
                <w:kern w:val="0"/>
                <w:sz w:val="22"/>
                <w:szCs w:val="22"/>
                <w:u w:val="none"/>
                <w:lang w:val="en-US" w:eastAsia="zh-CN" w:bidi="ar"/>
              </w:rPr>
              <w:t>664.83</w:t>
            </w: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71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19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50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2</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ascii="Calibri" w:hAnsi="Calibri" w:cs="Calibri"/>
                <w:color w:val="000000"/>
                <w:sz w:val="22"/>
                <w:szCs w:val="22"/>
              </w:rPr>
              <w:t>201</w:t>
            </w:r>
          </w:p>
        </w:tc>
        <w:tc>
          <w:tcPr>
            <w:tcW w:w="38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一般公共服务支出</w:t>
            </w:r>
          </w:p>
        </w:tc>
        <w:tc>
          <w:tcPr>
            <w:tcW w:w="146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1170.00</w:t>
            </w:r>
          </w:p>
        </w:tc>
        <w:tc>
          <w:tcPr>
            <w:tcW w:w="98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505.17</w:t>
            </w:r>
          </w:p>
        </w:tc>
        <w:tc>
          <w:tcPr>
            <w:tcW w:w="98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rPr>
            </w:pPr>
            <w:r>
              <w:rPr>
                <w:rFonts w:hint="default" w:ascii="Calibri" w:hAnsi="Calibri" w:eastAsia="宋体" w:cs="Calibri"/>
                <w:i w:val="0"/>
                <w:iCs w:val="0"/>
                <w:color w:val="000000"/>
                <w:kern w:val="0"/>
                <w:sz w:val="22"/>
                <w:szCs w:val="22"/>
                <w:u w:val="none"/>
                <w:lang w:val="en-US" w:eastAsia="zh-CN" w:bidi="ar"/>
              </w:rPr>
              <w:t>664.83</w:t>
            </w: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71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19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50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3</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ascii="Calibri" w:hAnsi="Calibri" w:cs="Calibri"/>
                <w:color w:val="000000"/>
                <w:sz w:val="22"/>
                <w:szCs w:val="22"/>
              </w:rPr>
              <w:t>20103</w:t>
            </w:r>
          </w:p>
        </w:tc>
        <w:tc>
          <w:tcPr>
            <w:tcW w:w="38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政府办公厅（室）及相关机构事务</w:t>
            </w:r>
          </w:p>
        </w:tc>
        <w:tc>
          <w:tcPr>
            <w:tcW w:w="146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1170.00</w:t>
            </w:r>
          </w:p>
        </w:tc>
        <w:tc>
          <w:tcPr>
            <w:tcW w:w="98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505.17</w:t>
            </w:r>
          </w:p>
        </w:tc>
        <w:tc>
          <w:tcPr>
            <w:tcW w:w="98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rPr>
            </w:pPr>
            <w:r>
              <w:rPr>
                <w:rFonts w:hint="default" w:ascii="Calibri" w:hAnsi="Calibri" w:eastAsia="宋体" w:cs="Calibri"/>
                <w:i w:val="0"/>
                <w:iCs w:val="0"/>
                <w:color w:val="000000"/>
                <w:kern w:val="0"/>
                <w:sz w:val="22"/>
                <w:szCs w:val="22"/>
                <w:u w:val="none"/>
                <w:lang w:val="en-US" w:eastAsia="zh-CN" w:bidi="ar"/>
              </w:rPr>
              <w:t>664.83</w:t>
            </w: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71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19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50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4</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ascii="Calibri" w:hAnsi="Calibri" w:cs="Calibri"/>
                <w:color w:val="000000"/>
                <w:sz w:val="22"/>
                <w:szCs w:val="22"/>
              </w:rPr>
              <w:t>2010301</w:t>
            </w:r>
          </w:p>
        </w:tc>
        <w:tc>
          <w:tcPr>
            <w:tcW w:w="38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行政运行</w:t>
            </w:r>
          </w:p>
        </w:tc>
        <w:tc>
          <w:tcPr>
            <w:tcW w:w="146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505.17</w:t>
            </w:r>
          </w:p>
        </w:tc>
        <w:tc>
          <w:tcPr>
            <w:tcW w:w="98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505.17</w:t>
            </w:r>
          </w:p>
        </w:tc>
        <w:tc>
          <w:tcPr>
            <w:tcW w:w="98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71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19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50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5</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ascii="Calibri" w:hAnsi="Calibri" w:cs="Calibri"/>
                <w:color w:val="000000"/>
                <w:sz w:val="22"/>
                <w:szCs w:val="22"/>
              </w:rPr>
              <w:t>2010302</w:t>
            </w:r>
          </w:p>
        </w:tc>
        <w:tc>
          <w:tcPr>
            <w:tcW w:w="38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一般行政管理事务</w:t>
            </w:r>
          </w:p>
        </w:tc>
        <w:tc>
          <w:tcPr>
            <w:tcW w:w="146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664.83</w:t>
            </w:r>
          </w:p>
        </w:tc>
        <w:tc>
          <w:tcPr>
            <w:tcW w:w="98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98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rPr>
            </w:pPr>
            <w:r>
              <w:rPr>
                <w:rFonts w:hint="default" w:ascii="Calibri" w:hAnsi="Calibri" w:eastAsia="宋体" w:cs="Calibri"/>
                <w:i w:val="0"/>
                <w:iCs w:val="0"/>
                <w:color w:val="000000"/>
                <w:kern w:val="0"/>
                <w:sz w:val="22"/>
                <w:szCs w:val="22"/>
                <w:u w:val="none"/>
                <w:lang w:val="en-US" w:eastAsia="zh-CN" w:bidi="ar"/>
              </w:rPr>
              <w:t>664.83</w:t>
            </w: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71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19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50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6</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ascii="Calibri" w:hAnsi="Calibri" w:cs="Calibri"/>
                <w:color w:val="000000"/>
                <w:sz w:val="22"/>
                <w:szCs w:val="22"/>
              </w:rPr>
              <w:t>208</w:t>
            </w:r>
          </w:p>
        </w:tc>
        <w:tc>
          <w:tcPr>
            <w:tcW w:w="38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社会保障和就业支出</w:t>
            </w:r>
          </w:p>
        </w:tc>
        <w:tc>
          <w:tcPr>
            <w:tcW w:w="146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98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98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71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19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50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7</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ascii="Calibri" w:hAnsi="Calibri" w:cs="Calibri"/>
                <w:color w:val="000000"/>
                <w:sz w:val="22"/>
                <w:szCs w:val="22"/>
              </w:rPr>
              <w:t>20805</w:t>
            </w:r>
          </w:p>
        </w:tc>
        <w:tc>
          <w:tcPr>
            <w:tcW w:w="38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行政事业单位养老支出</w:t>
            </w:r>
          </w:p>
        </w:tc>
        <w:tc>
          <w:tcPr>
            <w:tcW w:w="146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98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98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71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19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50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8</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ascii="Calibri" w:hAnsi="Calibri" w:cs="Calibri"/>
                <w:color w:val="000000"/>
                <w:sz w:val="22"/>
                <w:szCs w:val="22"/>
              </w:rPr>
              <w:t>2080505</w:t>
            </w:r>
          </w:p>
        </w:tc>
        <w:tc>
          <w:tcPr>
            <w:tcW w:w="38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机关事业单位基本养老保险缴费支出</w:t>
            </w:r>
          </w:p>
        </w:tc>
        <w:tc>
          <w:tcPr>
            <w:tcW w:w="146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98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98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71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19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50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9</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ascii="Calibri" w:hAnsi="Calibri" w:cs="Calibri"/>
                <w:color w:val="000000"/>
                <w:sz w:val="22"/>
                <w:szCs w:val="22"/>
              </w:rPr>
              <w:t>2080506</w:t>
            </w:r>
          </w:p>
        </w:tc>
        <w:tc>
          <w:tcPr>
            <w:tcW w:w="38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机关事业单位职业年金缴费支出</w:t>
            </w:r>
          </w:p>
        </w:tc>
        <w:tc>
          <w:tcPr>
            <w:tcW w:w="146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15.18</w:t>
            </w:r>
          </w:p>
        </w:tc>
        <w:tc>
          <w:tcPr>
            <w:tcW w:w="98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15.18</w:t>
            </w:r>
          </w:p>
        </w:tc>
        <w:tc>
          <w:tcPr>
            <w:tcW w:w="98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71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19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50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10</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ascii="Calibri" w:hAnsi="Calibri" w:cs="Calibri"/>
                <w:color w:val="000000"/>
                <w:sz w:val="22"/>
                <w:szCs w:val="22"/>
              </w:rPr>
              <w:t>210</w:t>
            </w:r>
          </w:p>
        </w:tc>
        <w:tc>
          <w:tcPr>
            <w:tcW w:w="38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卫生健康支出</w:t>
            </w:r>
          </w:p>
        </w:tc>
        <w:tc>
          <w:tcPr>
            <w:tcW w:w="146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15.18</w:t>
            </w:r>
          </w:p>
        </w:tc>
        <w:tc>
          <w:tcPr>
            <w:tcW w:w="98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15.18</w:t>
            </w:r>
          </w:p>
        </w:tc>
        <w:tc>
          <w:tcPr>
            <w:tcW w:w="98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71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19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50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11</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ascii="Calibri" w:hAnsi="Calibri" w:cs="Calibri"/>
                <w:color w:val="000000"/>
                <w:sz w:val="22"/>
                <w:szCs w:val="22"/>
              </w:rPr>
              <w:t>21011</w:t>
            </w:r>
          </w:p>
        </w:tc>
        <w:tc>
          <w:tcPr>
            <w:tcW w:w="38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行政事业单位医疗</w:t>
            </w:r>
          </w:p>
        </w:tc>
        <w:tc>
          <w:tcPr>
            <w:tcW w:w="146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11.56</w:t>
            </w:r>
          </w:p>
        </w:tc>
        <w:tc>
          <w:tcPr>
            <w:tcW w:w="98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11.56</w:t>
            </w:r>
          </w:p>
        </w:tc>
        <w:tc>
          <w:tcPr>
            <w:tcW w:w="98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71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19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50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12</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ascii="Calibri" w:hAnsi="Calibri" w:cs="Calibri"/>
                <w:color w:val="000000"/>
                <w:sz w:val="22"/>
                <w:szCs w:val="22"/>
              </w:rPr>
              <w:t>2101101</w:t>
            </w:r>
          </w:p>
        </w:tc>
        <w:tc>
          <w:tcPr>
            <w:tcW w:w="38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行政单位医疗</w:t>
            </w:r>
          </w:p>
        </w:tc>
        <w:tc>
          <w:tcPr>
            <w:tcW w:w="146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3.62</w:t>
            </w:r>
          </w:p>
        </w:tc>
        <w:tc>
          <w:tcPr>
            <w:tcW w:w="98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3.62</w:t>
            </w:r>
          </w:p>
        </w:tc>
        <w:tc>
          <w:tcPr>
            <w:tcW w:w="98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71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19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50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13</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ascii="Calibri" w:hAnsi="Calibri" w:cs="Calibri"/>
                <w:color w:val="000000"/>
                <w:sz w:val="22"/>
                <w:szCs w:val="22"/>
              </w:rPr>
              <w:t>221</w:t>
            </w:r>
          </w:p>
        </w:tc>
        <w:tc>
          <w:tcPr>
            <w:tcW w:w="38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住房保障支出</w:t>
            </w:r>
          </w:p>
        </w:tc>
        <w:tc>
          <w:tcPr>
            <w:tcW w:w="146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98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98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71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19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50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14</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ascii="Calibri" w:hAnsi="Calibri" w:cs="Calibri"/>
                <w:color w:val="000000"/>
                <w:sz w:val="22"/>
                <w:szCs w:val="22"/>
              </w:rPr>
              <w:t>22102</w:t>
            </w:r>
          </w:p>
        </w:tc>
        <w:tc>
          <w:tcPr>
            <w:tcW w:w="38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住房改革支出</w:t>
            </w:r>
          </w:p>
        </w:tc>
        <w:tc>
          <w:tcPr>
            <w:tcW w:w="146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98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98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71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19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50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15</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ascii="Calibri" w:hAnsi="Calibri" w:cs="Calibri"/>
                <w:color w:val="000000"/>
                <w:sz w:val="22"/>
                <w:szCs w:val="22"/>
              </w:rPr>
              <w:t>2210201</w:t>
            </w:r>
          </w:p>
        </w:tc>
        <w:tc>
          <w:tcPr>
            <w:tcW w:w="38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住房公积金</w:t>
            </w:r>
          </w:p>
        </w:tc>
        <w:tc>
          <w:tcPr>
            <w:tcW w:w="146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98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98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71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19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bl>
    <w:p>
      <w:pPr>
        <w:sectPr>
          <w:pgSz w:w="16840" w:h="11900" w:orient="landscape"/>
          <w:pgMar w:top="1361" w:right="1020" w:bottom="1134" w:left="1020" w:header="720" w:footer="720" w:gutter="0"/>
          <w:cols w:space="720" w:num="1"/>
        </w:sectPr>
      </w:pPr>
    </w:p>
    <w:tbl>
      <w:tblPr>
        <w:tblStyle w:val="9"/>
        <w:tblW w:w="15305" w:type="dxa"/>
        <w:jc w:val="center"/>
        <w:tblLayout w:type="autofit"/>
        <w:tblCellMar>
          <w:top w:w="0" w:type="dxa"/>
          <w:left w:w="108" w:type="dxa"/>
          <w:bottom w:w="0" w:type="dxa"/>
          <w:right w:w="108" w:type="dxa"/>
        </w:tblCellMar>
      </w:tblPr>
      <w:tblGrid>
        <w:gridCol w:w="709"/>
        <w:gridCol w:w="3017"/>
        <w:gridCol w:w="979"/>
        <w:gridCol w:w="3764"/>
        <w:gridCol w:w="941"/>
        <w:gridCol w:w="1623"/>
        <w:gridCol w:w="2768"/>
        <w:gridCol w:w="1764"/>
      </w:tblGrid>
      <w:tr>
        <w:tblPrEx>
          <w:tblCellMar>
            <w:top w:w="0" w:type="dxa"/>
            <w:left w:w="108" w:type="dxa"/>
            <w:bottom w:w="0" w:type="dxa"/>
            <w:right w:w="108" w:type="dxa"/>
          </w:tblCellMar>
        </w:tblPrEx>
        <w:trPr>
          <w:trHeight w:val="360" w:hRule="atLeast"/>
          <w:jc w:val="center"/>
        </w:trPr>
        <w:tc>
          <w:tcPr>
            <w:tcW w:w="15305" w:type="dxa"/>
            <w:gridSpan w:val="8"/>
            <w:tcBorders>
              <w:top w:val="nil"/>
              <w:left w:val="nil"/>
              <w:bottom w:val="nil"/>
              <w:right w:val="nil"/>
            </w:tcBorders>
            <w:shd w:val="clear" w:color="auto" w:fill="auto"/>
            <w:noWrap/>
            <w:vAlign w:val="center"/>
          </w:tcPr>
          <w:p>
            <w:pPr>
              <w:jc w:val="center"/>
              <w:rPr>
                <w:rFonts w:ascii="方正小标宋_GBK" w:hAnsi="宋体" w:eastAsia="方正小标宋_GBK" w:cs="宋体"/>
                <w:b/>
                <w:color w:val="000000"/>
                <w:sz w:val="36"/>
                <w:szCs w:val="36"/>
                <w:lang w:eastAsia="zh-CN"/>
              </w:rPr>
            </w:pPr>
            <w:bookmarkStart w:id="2" w:name="_Toc_2_2_0000000004"/>
            <w:r>
              <w:rPr>
                <w:rFonts w:hint="eastAsia" w:ascii="方正小标宋_GBK" w:hAnsi="宋体" w:eastAsia="方正小标宋_GBK" w:cs="宋体"/>
                <w:b/>
                <w:color w:val="000000"/>
                <w:sz w:val="36"/>
                <w:szCs w:val="36"/>
                <w:lang w:eastAsia="zh-CN"/>
              </w:rPr>
              <w:t>单位预算财政拨款收支总表</w:t>
            </w:r>
          </w:p>
        </w:tc>
      </w:tr>
      <w:tr>
        <w:tblPrEx>
          <w:tblCellMar>
            <w:top w:w="0" w:type="dxa"/>
            <w:left w:w="108" w:type="dxa"/>
            <w:bottom w:w="0" w:type="dxa"/>
            <w:right w:w="108" w:type="dxa"/>
          </w:tblCellMar>
        </w:tblPrEx>
        <w:trPr>
          <w:trHeight w:val="290" w:hRule="atLeast"/>
          <w:jc w:val="center"/>
        </w:trPr>
        <w:tc>
          <w:tcPr>
            <w:tcW w:w="10773" w:type="dxa"/>
            <w:gridSpan w:val="6"/>
            <w:tcBorders>
              <w:top w:val="nil"/>
              <w:left w:val="nil"/>
              <w:bottom w:val="nil"/>
              <w:right w:val="nil"/>
            </w:tcBorders>
            <w:shd w:val="clear" w:color="auto" w:fill="auto"/>
            <w:noWrap/>
            <w:vAlign w:val="center"/>
          </w:tcPr>
          <w:p>
            <w:pPr>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预算单位编码及名称：[202</w:t>
            </w:r>
            <w:r>
              <w:rPr>
                <w:rFonts w:hint="eastAsia" w:ascii="宋体" w:hAnsi="宋体" w:eastAsia="宋体" w:cs="宋体"/>
                <w:b/>
                <w:color w:val="000000"/>
                <w:sz w:val="22"/>
                <w:szCs w:val="22"/>
                <w:lang w:val="en-US" w:eastAsia="zh-CN"/>
              </w:rPr>
              <w:t>001</w:t>
            </w:r>
            <w:r>
              <w:rPr>
                <w:rFonts w:hint="eastAsia" w:ascii="宋体" w:hAnsi="宋体" w:eastAsia="宋体" w:cs="宋体"/>
                <w:b/>
                <w:color w:val="000000"/>
                <w:sz w:val="22"/>
                <w:szCs w:val="22"/>
                <w:lang w:eastAsia="zh-CN"/>
              </w:rPr>
              <w:t>]涞水县行政审批局</w:t>
            </w:r>
          </w:p>
        </w:tc>
        <w:tc>
          <w:tcPr>
            <w:tcW w:w="2768" w:type="dxa"/>
            <w:tcBorders>
              <w:top w:val="nil"/>
              <w:left w:val="nil"/>
              <w:bottom w:val="nil"/>
              <w:right w:val="nil"/>
            </w:tcBorders>
            <w:shd w:val="clear" w:color="auto" w:fill="auto"/>
            <w:noWrap/>
            <w:vAlign w:val="center"/>
          </w:tcPr>
          <w:p>
            <w:pPr>
              <w:jc w:val="right"/>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预算年度：202</w:t>
            </w:r>
            <w:r>
              <w:rPr>
                <w:rFonts w:hint="eastAsia" w:ascii="宋体" w:hAnsi="宋体" w:eastAsia="宋体" w:cs="宋体"/>
                <w:b/>
                <w:color w:val="000000"/>
                <w:sz w:val="22"/>
                <w:szCs w:val="22"/>
                <w:lang w:val="en-US" w:eastAsia="zh-CN"/>
              </w:rPr>
              <w:t>4</w:t>
            </w:r>
          </w:p>
        </w:tc>
        <w:tc>
          <w:tcPr>
            <w:tcW w:w="1764" w:type="dxa"/>
            <w:tcBorders>
              <w:top w:val="nil"/>
              <w:left w:val="nil"/>
              <w:bottom w:val="nil"/>
              <w:right w:val="nil"/>
            </w:tcBorders>
            <w:shd w:val="clear" w:color="auto" w:fill="auto"/>
            <w:noWrap/>
            <w:vAlign w:val="center"/>
          </w:tcPr>
          <w:p>
            <w:pPr>
              <w:jc w:val="right"/>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金额单位：万元</w:t>
            </w:r>
          </w:p>
        </w:tc>
      </w:tr>
      <w:tr>
        <w:tblPrEx>
          <w:tblCellMar>
            <w:top w:w="0" w:type="dxa"/>
            <w:left w:w="108" w:type="dxa"/>
            <w:bottom w:w="0" w:type="dxa"/>
            <w:right w:w="108" w:type="dxa"/>
          </w:tblCellMar>
        </w:tblPrEx>
        <w:trPr>
          <w:trHeight w:val="360" w:hRule="atLeast"/>
          <w:jc w:val="center"/>
        </w:trPr>
        <w:tc>
          <w:tcPr>
            <w:tcW w:w="70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序号</w:t>
            </w:r>
          </w:p>
        </w:tc>
        <w:tc>
          <w:tcPr>
            <w:tcW w:w="3847"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收入</w:t>
            </w:r>
          </w:p>
        </w:tc>
        <w:tc>
          <w:tcPr>
            <w:tcW w:w="10749" w:type="dxa"/>
            <w:gridSpan w:val="5"/>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支出</w:t>
            </w:r>
          </w:p>
        </w:tc>
      </w:tr>
      <w:tr>
        <w:tblPrEx>
          <w:tblCellMar>
            <w:top w:w="0" w:type="dxa"/>
            <w:left w:w="108" w:type="dxa"/>
            <w:bottom w:w="0" w:type="dxa"/>
            <w:right w:w="108" w:type="dxa"/>
          </w:tblCellMar>
        </w:tblPrEx>
        <w:trPr>
          <w:trHeight w:val="360"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301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项目</w:t>
            </w:r>
          </w:p>
        </w:tc>
        <w:tc>
          <w:tcPr>
            <w:tcW w:w="8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金额</w:t>
            </w:r>
          </w:p>
        </w:tc>
        <w:tc>
          <w:tcPr>
            <w:tcW w:w="376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themeColor="text1"/>
                <w:sz w:val="22"/>
                <w:szCs w:val="22"/>
                <w:lang w:eastAsia="zh-CN"/>
                <w14:textFill>
                  <w14:solidFill>
                    <w14:schemeClr w14:val="tx1"/>
                  </w14:solidFill>
                </w14:textFill>
              </w:rPr>
            </w:pPr>
            <w:r>
              <w:rPr>
                <w:rFonts w:hint="eastAsia" w:ascii="宋体" w:hAnsi="宋体" w:eastAsia="宋体" w:cs="宋体"/>
                <w:color w:val="000000" w:themeColor="text1"/>
                <w:sz w:val="22"/>
                <w:szCs w:val="22"/>
                <w:lang w:eastAsia="zh-CN"/>
                <w14:textFill>
                  <w14:solidFill>
                    <w14:schemeClr w14:val="tx1"/>
                  </w14:solidFill>
                </w14:textFill>
              </w:rPr>
              <w:t>项目</w:t>
            </w:r>
          </w:p>
        </w:tc>
        <w:tc>
          <w:tcPr>
            <w:tcW w:w="8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合计</w:t>
            </w:r>
          </w:p>
        </w:tc>
        <w:tc>
          <w:tcPr>
            <w:tcW w:w="162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一般公共预算财政拨款</w:t>
            </w:r>
          </w:p>
        </w:tc>
        <w:tc>
          <w:tcPr>
            <w:tcW w:w="276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政府性基金预算财政拨款</w:t>
            </w:r>
          </w:p>
        </w:tc>
        <w:tc>
          <w:tcPr>
            <w:tcW w:w="176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国有资本经营预算财政拨款</w:t>
            </w:r>
          </w:p>
        </w:tc>
      </w:tr>
      <w:tr>
        <w:tblPrEx>
          <w:tblCellMar>
            <w:top w:w="0" w:type="dxa"/>
            <w:left w:w="108" w:type="dxa"/>
            <w:bottom w:w="0" w:type="dxa"/>
            <w:right w:w="108" w:type="dxa"/>
          </w:tblCellMar>
        </w:tblPrEx>
        <w:trPr>
          <w:trHeight w:val="360" w:hRule="atLeast"/>
          <w:jc w:val="center"/>
        </w:trPr>
        <w:tc>
          <w:tcPr>
            <w:tcW w:w="70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栏次</w:t>
            </w:r>
          </w:p>
        </w:tc>
        <w:tc>
          <w:tcPr>
            <w:tcW w:w="301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8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376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themeColor="text1"/>
                <w:sz w:val="22"/>
                <w:szCs w:val="22"/>
                <w:lang w:eastAsia="zh-CN"/>
                <w14:textFill>
                  <w14:solidFill>
                    <w14:schemeClr w14:val="tx1"/>
                  </w14:solidFill>
                </w14:textFill>
              </w:rPr>
            </w:pPr>
            <w:r>
              <w:rPr>
                <w:rFonts w:hint="eastAsia" w:ascii="宋体" w:hAnsi="宋体" w:eastAsia="宋体" w:cs="宋体"/>
                <w:color w:val="000000" w:themeColor="text1"/>
                <w:sz w:val="22"/>
                <w:szCs w:val="22"/>
                <w:lang w:eastAsia="zh-CN"/>
                <w14:textFill>
                  <w14:solidFill>
                    <w14:schemeClr w14:val="tx1"/>
                  </w14:solidFill>
                </w14:textFill>
              </w:rPr>
              <w:t>3</w:t>
            </w:r>
          </w:p>
        </w:tc>
        <w:tc>
          <w:tcPr>
            <w:tcW w:w="8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c>
          <w:tcPr>
            <w:tcW w:w="162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5</w:t>
            </w:r>
          </w:p>
        </w:tc>
        <w:tc>
          <w:tcPr>
            <w:tcW w:w="276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6</w:t>
            </w:r>
          </w:p>
        </w:tc>
        <w:tc>
          <w:tcPr>
            <w:tcW w:w="176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7</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一、一般公共预算拨款</w:t>
            </w:r>
          </w:p>
        </w:tc>
        <w:tc>
          <w:tcPr>
            <w:tcW w:w="830" w:type="dxa"/>
            <w:tcBorders>
              <w:top w:val="nil"/>
              <w:left w:val="nil"/>
              <w:bottom w:val="single" w:color="auto" w:sz="4" w:space="0"/>
              <w:right w:val="single" w:color="auto" w:sz="4" w:space="0"/>
            </w:tcBorders>
            <w:shd w:val="clear" w:color="auto" w:fill="auto"/>
            <w:noWrap/>
          </w:tcPr>
          <w:p>
            <w:pPr>
              <w:ind w:left="-432" w:leftChars="-180" w:firstLine="431" w:firstLineChars="196"/>
              <w:jc w:val="center"/>
              <w:rPr>
                <w:rFonts w:hint="default" w:ascii="Calibri" w:hAnsi="Calibri" w:eastAsia="宋体" w:cs="Calibri"/>
                <w:color w:val="000000"/>
                <w:sz w:val="22"/>
                <w:szCs w:val="22"/>
                <w:lang w:val="en-US" w:eastAsia="zh-CN"/>
              </w:rPr>
            </w:pPr>
            <w:r>
              <w:rPr>
                <w:rFonts w:hint="eastAsia" w:ascii="Calibri" w:hAnsi="Calibri" w:cs="Calibri" w:eastAsiaTheme="minorEastAsia"/>
                <w:color w:val="000000"/>
                <w:sz w:val="22"/>
                <w:szCs w:val="22"/>
                <w:lang w:val="en-US" w:eastAsia="zh-CN"/>
              </w:rPr>
              <w:t>1229.32</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themeColor="text1"/>
                <w:sz w:val="22"/>
                <w:szCs w:val="22"/>
                <w:lang w:eastAsia="zh-CN"/>
                <w14:textFill>
                  <w14:solidFill>
                    <w14:schemeClr w14:val="tx1"/>
                  </w14:solidFill>
                </w14:textFill>
              </w:rPr>
            </w:pPr>
            <w:r>
              <w:rPr>
                <w:rFonts w:ascii="Calibri" w:hAnsi="Calibri" w:eastAsia="宋体" w:cs="Calibri"/>
                <w:color w:val="000000" w:themeColor="text1"/>
                <w:sz w:val="22"/>
                <w:szCs w:val="22"/>
                <w:lang w:eastAsia="zh-CN"/>
                <w14:textFill>
                  <w14:solidFill>
                    <w14:schemeClr w14:val="tx1"/>
                  </w14:solidFill>
                </w14:textFill>
              </w:rPr>
              <w:t>一、一般公共服务支出</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1170.00</w:t>
            </w:r>
          </w:p>
        </w:tc>
        <w:tc>
          <w:tcPr>
            <w:tcW w:w="1623" w:type="dxa"/>
            <w:tcBorders>
              <w:top w:val="nil"/>
              <w:left w:val="nil"/>
              <w:bottom w:val="single" w:color="auto" w:sz="4" w:space="0"/>
              <w:right w:val="single" w:color="auto" w:sz="4" w:space="0"/>
            </w:tcBorders>
            <w:shd w:val="clear" w:color="auto" w:fill="auto"/>
            <w:noWrap/>
            <w:vAlign w:val="top"/>
          </w:tcPr>
          <w:p>
            <w:pPr>
              <w:jc w:val="right"/>
              <w:rPr>
                <w:rFonts w:hint="default" w:ascii="Calibri" w:hAnsi="Calibri" w:eastAsia="宋体" w:cs="Calibri"/>
                <w:color w:val="000000"/>
                <w:sz w:val="22"/>
                <w:szCs w:val="22"/>
                <w:lang w:val="en-US" w:eastAsia="zh-CN"/>
              </w:rPr>
            </w:pPr>
            <w:r>
              <w:rPr>
                <w:rFonts w:hint="eastAsia" w:ascii="Calibri" w:hAnsi="Calibri" w:cs="Calibri" w:eastAsiaTheme="minorEastAsia"/>
                <w:color w:val="000000"/>
                <w:sz w:val="22"/>
                <w:szCs w:val="22"/>
                <w:lang w:val="en-US" w:eastAsia="zh-CN"/>
              </w:rPr>
              <w:t>1170.00</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二、政府性基金预算拨款</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themeColor="text1"/>
                <w:sz w:val="22"/>
                <w:szCs w:val="22"/>
                <w:lang w:eastAsia="zh-CN"/>
                <w14:textFill>
                  <w14:solidFill>
                    <w14:schemeClr w14:val="tx1"/>
                  </w14:solidFill>
                </w14:textFill>
              </w:rPr>
            </w:pPr>
            <w:r>
              <w:rPr>
                <w:rFonts w:ascii="Calibri" w:hAnsi="Calibri" w:eastAsia="宋体" w:cs="Calibri"/>
                <w:color w:val="000000" w:themeColor="text1"/>
                <w:sz w:val="22"/>
                <w:szCs w:val="22"/>
                <w:lang w:eastAsia="zh-CN"/>
                <w14:textFill>
                  <w14:solidFill>
                    <w14:schemeClr w14:val="tx1"/>
                  </w14:solidFill>
                </w14:textFill>
              </w:rPr>
              <w:t>二、外交支出</w:t>
            </w:r>
          </w:p>
        </w:tc>
        <w:tc>
          <w:tcPr>
            <w:tcW w:w="83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1623"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三、国有资本经营预算拨款</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themeColor="text1"/>
                <w:sz w:val="22"/>
                <w:szCs w:val="22"/>
                <w:lang w:eastAsia="zh-CN"/>
                <w14:textFill>
                  <w14:solidFill>
                    <w14:schemeClr w14:val="tx1"/>
                  </w14:solidFill>
                </w14:textFill>
              </w:rPr>
            </w:pPr>
            <w:r>
              <w:rPr>
                <w:rFonts w:ascii="Calibri" w:hAnsi="Calibri" w:eastAsia="宋体" w:cs="Calibri"/>
                <w:color w:val="000000" w:themeColor="text1"/>
                <w:sz w:val="22"/>
                <w:szCs w:val="22"/>
                <w:lang w:eastAsia="zh-CN"/>
                <w14:textFill>
                  <w14:solidFill>
                    <w14:schemeClr w14:val="tx1"/>
                  </w14:solidFill>
                </w14:textFill>
              </w:rPr>
              <w:t>三、国防支出</w:t>
            </w:r>
          </w:p>
        </w:tc>
        <w:tc>
          <w:tcPr>
            <w:tcW w:w="83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1623"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4</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themeColor="text1"/>
                <w:sz w:val="22"/>
                <w:szCs w:val="22"/>
                <w:lang w:eastAsia="zh-CN"/>
                <w14:textFill>
                  <w14:solidFill>
                    <w14:schemeClr w14:val="tx1"/>
                  </w14:solidFill>
                </w14:textFill>
              </w:rPr>
            </w:pPr>
            <w:r>
              <w:rPr>
                <w:rFonts w:ascii="Calibri" w:hAnsi="Calibri" w:eastAsia="宋体" w:cs="Calibri"/>
                <w:color w:val="000000" w:themeColor="text1"/>
                <w:sz w:val="22"/>
                <w:szCs w:val="22"/>
                <w:lang w:eastAsia="zh-CN"/>
                <w14:textFill>
                  <w14:solidFill>
                    <w14:schemeClr w14:val="tx1"/>
                  </w14:solidFill>
                </w14:textFill>
              </w:rPr>
              <w:t>四、公共安全支出</w:t>
            </w:r>
          </w:p>
        </w:tc>
        <w:tc>
          <w:tcPr>
            <w:tcW w:w="83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1623"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5</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themeColor="text1"/>
                <w:sz w:val="22"/>
                <w:szCs w:val="22"/>
                <w:lang w:eastAsia="zh-CN"/>
                <w14:textFill>
                  <w14:solidFill>
                    <w14:schemeClr w14:val="tx1"/>
                  </w14:solidFill>
                </w14:textFill>
              </w:rPr>
            </w:pPr>
            <w:r>
              <w:rPr>
                <w:rFonts w:ascii="Calibri" w:hAnsi="Calibri" w:eastAsia="宋体" w:cs="Calibri"/>
                <w:color w:val="000000" w:themeColor="text1"/>
                <w:sz w:val="22"/>
                <w:szCs w:val="22"/>
                <w:lang w:eastAsia="zh-CN"/>
                <w14:textFill>
                  <w14:solidFill>
                    <w14:schemeClr w14:val="tx1"/>
                  </w14:solidFill>
                </w14:textFill>
              </w:rPr>
              <w:t>五、教育支出</w:t>
            </w:r>
          </w:p>
        </w:tc>
        <w:tc>
          <w:tcPr>
            <w:tcW w:w="83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1623"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6</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themeColor="text1"/>
                <w:sz w:val="22"/>
                <w:szCs w:val="22"/>
                <w:lang w:eastAsia="zh-CN"/>
                <w14:textFill>
                  <w14:solidFill>
                    <w14:schemeClr w14:val="tx1"/>
                  </w14:solidFill>
                </w14:textFill>
              </w:rPr>
            </w:pPr>
            <w:r>
              <w:rPr>
                <w:rFonts w:ascii="Calibri" w:hAnsi="Calibri" w:eastAsia="宋体" w:cs="Calibri"/>
                <w:color w:val="000000" w:themeColor="text1"/>
                <w:sz w:val="22"/>
                <w:szCs w:val="22"/>
                <w:lang w:eastAsia="zh-CN"/>
                <w14:textFill>
                  <w14:solidFill>
                    <w14:schemeClr w14:val="tx1"/>
                  </w14:solidFill>
                </w14:textFill>
              </w:rPr>
              <w:t>六、科学技术支出</w:t>
            </w:r>
          </w:p>
        </w:tc>
        <w:tc>
          <w:tcPr>
            <w:tcW w:w="83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1623"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7</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七、文化旅游体育与传媒支出</w:t>
            </w:r>
          </w:p>
        </w:tc>
        <w:tc>
          <w:tcPr>
            <w:tcW w:w="83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1623"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8</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八、社会保障和就业支出</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1623"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r>
              <w:rPr>
                <w:rFonts w:hint="eastAsia" w:ascii="Calibri" w:hAnsi="Calibri" w:cs="Calibri" w:eastAsiaTheme="minorEastAsia"/>
                <w:color w:val="000000"/>
                <w:sz w:val="22"/>
                <w:szCs w:val="22"/>
                <w:lang w:val="en-US" w:eastAsia="zh-CN"/>
              </w:rPr>
              <w:t>27.43</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9</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九、社会保险基金支出</w:t>
            </w:r>
          </w:p>
        </w:tc>
        <w:tc>
          <w:tcPr>
            <w:tcW w:w="83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1623"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10</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十、卫生健康支出</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15.18</w:t>
            </w:r>
          </w:p>
        </w:tc>
        <w:tc>
          <w:tcPr>
            <w:tcW w:w="1623"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r>
              <w:rPr>
                <w:rFonts w:hint="eastAsia" w:ascii="Calibri" w:hAnsi="Calibri" w:cs="Calibri" w:eastAsiaTheme="minorEastAsia"/>
                <w:color w:val="000000"/>
                <w:sz w:val="22"/>
                <w:szCs w:val="22"/>
                <w:lang w:val="en-US" w:eastAsia="zh-CN"/>
              </w:rPr>
              <w:t>15.18</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11</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十一、节能环保支出</w:t>
            </w:r>
          </w:p>
        </w:tc>
        <w:tc>
          <w:tcPr>
            <w:tcW w:w="83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1623"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12</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十二、城乡社区支出</w:t>
            </w:r>
          </w:p>
        </w:tc>
        <w:tc>
          <w:tcPr>
            <w:tcW w:w="83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1623"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13</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十三、农林水支出</w:t>
            </w:r>
          </w:p>
        </w:tc>
        <w:tc>
          <w:tcPr>
            <w:tcW w:w="83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1623"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14</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十四、交通运输支出</w:t>
            </w:r>
          </w:p>
        </w:tc>
        <w:tc>
          <w:tcPr>
            <w:tcW w:w="83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1623"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15</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十五、资源勘探工业信息等支出</w:t>
            </w:r>
          </w:p>
        </w:tc>
        <w:tc>
          <w:tcPr>
            <w:tcW w:w="83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1623"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16</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十六、商业服务业等支出</w:t>
            </w:r>
          </w:p>
        </w:tc>
        <w:tc>
          <w:tcPr>
            <w:tcW w:w="83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1623"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17</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十七、金融支出</w:t>
            </w:r>
          </w:p>
        </w:tc>
        <w:tc>
          <w:tcPr>
            <w:tcW w:w="83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1623"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18</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十八、援助其他地区支出</w:t>
            </w:r>
          </w:p>
        </w:tc>
        <w:tc>
          <w:tcPr>
            <w:tcW w:w="83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1623"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19</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十九、自然资源海洋气象等支出</w:t>
            </w:r>
          </w:p>
        </w:tc>
        <w:tc>
          <w:tcPr>
            <w:tcW w:w="83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1623"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二十、住房保障支出</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1623" w:type="dxa"/>
            <w:tcBorders>
              <w:top w:val="nil"/>
              <w:left w:val="nil"/>
              <w:bottom w:val="single" w:color="auto" w:sz="4" w:space="0"/>
              <w:right w:val="single" w:color="auto" w:sz="4" w:space="0"/>
            </w:tcBorders>
            <w:shd w:val="clear" w:color="auto" w:fill="auto"/>
            <w:noWrap/>
            <w:vAlign w:val="top"/>
          </w:tcPr>
          <w:p>
            <w:pPr>
              <w:jc w:val="right"/>
              <w:rPr>
                <w:rFonts w:hint="default" w:ascii="Calibri" w:hAnsi="Calibri" w:eastAsia="宋体" w:cs="Calibri"/>
                <w:color w:val="000000"/>
                <w:sz w:val="22"/>
                <w:szCs w:val="22"/>
                <w:lang w:val="en-US" w:eastAsia="zh-CN"/>
              </w:rPr>
            </w:pPr>
            <w:r>
              <w:rPr>
                <w:rFonts w:hint="eastAsia" w:ascii="Calibri" w:hAnsi="Calibri" w:cs="Calibri" w:eastAsiaTheme="minorEastAsia"/>
                <w:color w:val="000000"/>
                <w:sz w:val="22"/>
                <w:szCs w:val="22"/>
                <w:lang w:val="en-US" w:eastAsia="zh-CN"/>
              </w:rPr>
              <w:t>16.71</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21</w:t>
            </w:r>
          </w:p>
        </w:tc>
        <w:tc>
          <w:tcPr>
            <w:tcW w:w="3017"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二十一、粮油物资储备支出</w:t>
            </w:r>
          </w:p>
        </w:tc>
        <w:tc>
          <w:tcPr>
            <w:tcW w:w="830"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22</w:t>
            </w:r>
          </w:p>
        </w:tc>
        <w:tc>
          <w:tcPr>
            <w:tcW w:w="3017"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二十二、国有资本经营预算支出</w:t>
            </w:r>
          </w:p>
        </w:tc>
        <w:tc>
          <w:tcPr>
            <w:tcW w:w="830"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23</w:t>
            </w:r>
          </w:p>
        </w:tc>
        <w:tc>
          <w:tcPr>
            <w:tcW w:w="3017"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二十三、灾害防治及应急管理支出</w:t>
            </w:r>
          </w:p>
        </w:tc>
        <w:tc>
          <w:tcPr>
            <w:tcW w:w="830"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24</w:t>
            </w:r>
          </w:p>
        </w:tc>
        <w:tc>
          <w:tcPr>
            <w:tcW w:w="3017" w:type="dxa"/>
            <w:tcBorders>
              <w:top w:val="single" w:color="auto" w:sz="4" w:space="0"/>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single" w:color="auto" w:sz="4" w:space="0"/>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二十四、预备费</w:t>
            </w:r>
          </w:p>
        </w:tc>
        <w:tc>
          <w:tcPr>
            <w:tcW w:w="830"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25</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二十五、其他支出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26</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二十六、转移性支出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27</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二十七、债务还本支出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28</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二十八、债务付息支出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29</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二十九、债务发行费用支出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三十、抗疫特别国债安排的支出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31</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本年收入合计</w:t>
            </w:r>
          </w:p>
        </w:tc>
        <w:tc>
          <w:tcPr>
            <w:tcW w:w="830" w:type="dxa"/>
            <w:tcBorders>
              <w:top w:val="nil"/>
              <w:left w:val="nil"/>
              <w:bottom w:val="single" w:color="auto" w:sz="4" w:space="0"/>
              <w:right w:val="single" w:color="auto" w:sz="4" w:space="0"/>
            </w:tcBorders>
            <w:shd w:val="clear" w:color="auto" w:fill="auto"/>
            <w:noWrap/>
          </w:tcPr>
          <w:p>
            <w:pPr>
              <w:jc w:val="right"/>
              <w:rPr>
                <w:rFonts w:hint="default" w:ascii="Calibri" w:hAnsi="Calibri" w:eastAsia="宋体" w:cs="Calibri"/>
                <w:color w:val="000000"/>
                <w:sz w:val="22"/>
                <w:szCs w:val="22"/>
                <w:lang w:val="en-US" w:eastAsia="zh-CN"/>
              </w:rPr>
            </w:pPr>
            <w:r>
              <w:rPr>
                <w:rFonts w:hint="eastAsia" w:ascii="Calibri" w:hAnsi="Calibri" w:cs="Calibri" w:eastAsiaTheme="minorEastAsia"/>
                <w:color w:val="000000"/>
                <w:sz w:val="22"/>
                <w:szCs w:val="22"/>
                <w:lang w:val="en-US" w:eastAsia="zh-CN"/>
              </w:rPr>
              <w:t>1229.32</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本年支出合计</w:t>
            </w:r>
          </w:p>
        </w:tc>
        <w:tc>
          <w:tcPr>
            <w:tcW w:w="830" w:type="dxa"/>
            <w:tcBorders>
              <w:top w:val="nil"/>
              <w:left w:val="nil"/>
              <w:bottom w:val="single" w:color="auto" w:sz="4" w:space="0"/>
              <w:right w:val="single" w:color="auto" w:sz="4" w:space="0"/>
            </w:tcBorders>
            <w:shd w:val="clear" w:color="auto" w:fill="auto"/>
            <w:noWrap/>
          </w:tcPr>
          <w:p>
            <w:pPr>
              <w:jc w:val="right"/>
              <w:rPr>
                <w:rFonts w:hint="default" w:ascii="Calibri" w:hAnsi="Calibri" w:eastAsia="宋体" w:cs="Calibri"/>
                <w:color w:val="000000"/>
                <w:sz w:val="22"/>
                <w:szCs w:val="22"/>
                <w:lang w:val="en-US" w:eastAsia="zh-CN"/>
              </w:rPr>
            </w:pPr>
            <w:r>
              <w:rPr>
                <w:rFonts w:hint="eastAsia" w:ascii="Calibri" w:hAnsi="Calibri" w:cs="Calibri" w:eastAsiaTheme="minorEastAsia"/>
                <w:color w:val="000000"/>
                <w:sz w:val="22"/>
                <w:szCs w:val="22"/>
                <w:lang w:val="en-US" w:eastAsia="zh-CN"/>
              </w:rPr>
              <w:t>1229.32</w:t>
            </w:r>
          </w:p>
        </w:tc>
        <w:tc>
          <w:tcPr>
            <w:tcW w:w="1623"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r>
              <w:rPr>
                <w:rFonts w:hint="eastAsia" w:ascii="Calibri" w:hAnsi="Calibri" w:cs="Calibri" w:eastAsiaTheme="minorEastAsia"/>
                <w:color w:val="000000"/>
                <w:sz w:val="22"/>
                <w:szCs w:val="22"/>
                <w:lang w:val="en-US" w:eastAsia="zh-CN"/>
              </w:rPr>
              <w:t>1229.32</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32</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年初财政拨款结转和结余</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年末财政拨款结转和结余</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33</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一、一般公共预算拨款</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34</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二、政府性基金预算拨款</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35</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三、国有资本经营预算拨款</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36</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收入总计</w:t>
            </w:r>
          </w:p>
        </w:tc>
        <w:tc>
          <w:tcPr>
            <w:tcW w:w="830" w:type="dxa"/>
            <w:tcBorders>
              <w:top w:val="nil"/>
              <w:left w:val="nil"/>
              <w:bottom w:val="single" w:color="auto" w:sz="4" w:space="0"/>
              <w:right w:val="single" w:color="auto" w:sz="4" w:space="0"/>
            </w:tcBorders>
            <w:shd w:val="clear" w:color="auto" w:fill="auto"/>
            <w:noWrap/>
          </w:tcPr>
          <w:p>
            <w:pPr>
              <w:jc w:val="right"/>
              <w:rPr>
                <w:rFonts w:hint="default" w:ascii="Calibri" w:hAnsi="Calibri" w:eastAsia="宋体" w:cs="Calibri"/>
                <w:color w:val="000000"/>
                <w:sz w:val="22"/>
                <w:szCs w:val="22"/>
                <w:lang w:val="en-US" w:eastAsia="zh-CN"/>
              </w:rPr>
            </w:pPr>
            <w:r>
              <w:rPr>
                <w:rFonts w:hint="eastAsia" w:ascii="Calibri" w:hAnsi="Calibri" w:cs="Calibri" w:eastAsiaTheme="minorEastAsia"/>
                <w:color w:val="000000"/>
                <w:sz w:val="22"/>
                <w:szCs w:val="22"/>
                <w:lang w:val="en-US" w:eastAsia="zh-CN"/>
              </w:rPr>
              <w:t>1229.32</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支出总计</w:t>
            </w:r>
          </w:p>
        </w:tc>
        <w:tc>
          <w:tcPr>
            <w:tcW w:w="830" w:type="dxa"/>
            <w:tcBorders>
              <w:top w:val="nil"/>
              <w:left w:val="nil"/>
              <w:bottom w:val="single" w:color="auto" w:sz="4" w:space="0"/>
              <w:right w:val="single" w:color="auto" w:sz="4" w:space="0"/>
            </w:tcBorders>
            <w:shd w:val="clear" w:color="auto" w:fill="auto"/>
            <w:noWrap/>
          </w:tcPr>
          <w:p>
            <w:pPr>
              <w:jc w:val="right"/>
              <w:rPr>
                <w:rFonts w:hint="default" w:ascii="Calibri" w:hAnsi="Calibri" w:eastAsia="宋体" w:cs="Calibri"/>
                <w:color w:val="000000"/>
                <w:sz w:val="22"/>
                <w:szCs w:val="22"/>
                <w:lang w:val="en-US" w:eastAsia="zh-CN"/>
              </w:rPr>
            </w:pPr>
            <w:r>
              <w:rPr>
                <w:rFonts w:hint="eastAsia" w:ascii="Calibri" w:hAnsi="Calibri" w:cs="Calibri" w:eastAsiaTheme="minorEastAsia"/>
                <w:color w:val="000000"/>
                <w:sz w:val="22"/>
                <w:szCs w:val="22"/>
                <w:lang w:val="en-US" w:eastAsia="zh-CN"/>
              </w:rPr>
              <w:t>1229.32</w:t>
            </w:r>
          </w:p>
        </w:tc>
        <w:tc>
          <w:tcPr>
            <w:tcW w:w="1623"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r>
              <w:rPr>
                <w:rFonts w:hint="eastAsia" w:ascii="Calibri" w:hAnsi="Calibri" w:cs="Calibri" w:eastAsiaTheme="minorEastAsia"/>
                <w:color w:val="000000"/>
                <w:sz w:val="22"/>
                <w:szCs w:val="22"/>
                <w:lang w:val="en-US" w:eastAsia="zh-CN"/>
              </w:rPr>
              <w:t>1229.32</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bl>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bookmarkEnd w:id="2"/>
    <w:tbl>
      <w:tblPr>
        <w:tblStyle w:val="9"/>
        <w:tblW w:w="13702" w:type="dxa"/>
        <w:tblInd w:w="392" w:type="dxa"/>
        <w:tblLayout w:type="autofit"/>
        <w:tblCellMar>
          <w:top w:w="0" w:type="dxa"/>
          <w:left w:w="108" w:type="dxa"/>
          <w:bottom w:w="0" w:type="dxa"/>
          <w:right w:w="108" w:type="dxa"/>
        </w:tblCellMar>
      </w:tblPr>
      <w:tblGrid>
        <w:gridCol w:w="624"/>
        <w:gridCol w:w="1213"/>
        <w:gridCol w:w="4746"/>
        <w:gridCol w:w="941"/>
        <w:gridCol w:w="857"/>
        <w:gridCol w:w="1213"/>
        <w:gridCol w:w="2096"/>
        <w:gridCol w:w="2096"/>
      </w:tblGrid>
      <w:tr>
        <w:tblPrEx>
          <w:tblCellMar>
            <w:top w:w="0" w:type="dxa"/>
            <w:left w:w="108" w:type="dxa"/>
            <w:bottom w:w="0" w:type="dxa"/>
            <w:right w:w="108" w:type="dxa"/>
          </w:tblCellMar>
        </w:tblPrEx>
        <w:trPr>
          <w:trHeight w:val="360" w:hRule="atLeast"/>
        </w:trPr>
        <w:tc>
          <w:tcPr>
            <w:tcW w:w="13702" w:type="dxa"/>
            <w:gridSpan w:val="8"/>
            <w:tcBorders>
              <w:top w:val="nil"/>
              <w:left w:val="nil"/>
              <w:bottom w:val="nil"/>
              <w:right w:val="nil"/>
            </w:tcBorders>
            <w:shd w:val="clear" w:color="auto" w:fill="auto"/>
            <w:noWrap/>
            <w:vAlign w:val="center"/>
          </w:tcPr>
          <w:p>
            <w:pPr>
              <w:jc w:val="center"/>
              <w:rPr>
                <w:rFonts w:ascii="方正小标宋_GBK" w:hAnsi="宋体" w:eastAsia="方正小标宋_GBK" w:cs="宋体"/>
                <w:b/>
                <w:color w:val="000000"/>
                <w:sz w:val="36"/>
                <w:szCs w:val="36"/>
                <w:lang w:eastAsia="zh-CN"/>
              </w:rPr>
            </w:pPr>
            <w:r>
              <w:rPr>
                <w:rFonts w:hint="eastAsia" w:ascii="方正小标宋_GBK" w:hAnsi="宋体" w:eastAsia="方正小标宋_GBK" w:cs="宋体"/>
                <w:b/>
                <w:color w:val="000000"/>
                <w:sz w:val="36"/>
                <w:szCs w:val="36"/>
                <w:lang w:eastAsia="zh-CN"/>
              </w:rPr>
              <w:t>单位预算一般公共预算财政拨款支出表</w:t>
            </w:r>
          </w:p>
        </w:tc>
      </w:tr>
      <w:tr>
        <w:tblPrEx>
          <w:tblCellMar>
            <w:top w:w="0" w:type="dxa"/>
            <w:left w:w="108" w:type="dxa"/>
            <w:bottom w:w="0" w:type="dxa"/>
            <w:right w:w="108" w:type="dxa"/>
          </w:tblCellMar>
        </w:tblPrEx>
        <w:trPr>
          <w:trHeight w:val="360" w:hRule="atLeast"/>
        </w:trPr>
        <w:tc>
          <w:tcPr>
            <w:tcW w:w="9510" w:type="dxa"/>
            <w:gridSpan w:val="6"/>
            <w:tcBorders>
              <w:top w:val="nil"/>
              <w:left w:val="nil"/>
              <w:bottom w:val="nil"/>
              <w:right w:val="nil"/>
            </w:tcBorders>
            <w:shd w:val="clear" w:color="auto" w:fill="auto"/>
            <w:noWrap/>
            <w:vAlign w:val="center"/>
          </w:tcPr>
          <w:p>
            <w:pPr>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预算单位编码及名称：[202</w:t>
            </w:r>
            <w:r>
              <w:rPr>
                <w:rFonts w:hint="eastAsia" w:ascii="宋体" w:hAnsi="宋体" w:eastAsia="宋体" w:cs="宋体"/>
                <w:b/>
                <w:color w:val="000000"/>
                <w:sz w:val="22"/>
                <w:szCs w:val="22"/>
                <w:lang w:val="en-US" w:eastAsia="zh-CN"/>
              </w:rPr>
              <w:t>001</w:t>
            </w:r>
            <w:r>
              <w:rPr>
                <w:rFonts w:hint="eastAsia" w:ascii="宋体" w:hAnsi="宋体" w:eastAsia="宋体" w:cs="宋体"/>
                <w:b/>
                <w:color w:val="000000"/>
                <w:sz w:val="22"/>
                <w:szCs w:val="22"/>
                <w:lang w:eastAsia="zh-CN"/>
              </w:rPr>
              <w:t>]涞水县行政审批局</w:t>
            </w:r>
          </w:p>
        </w:tc>
        <w:tc>
          <w:tcPr>
            <w:tcW w:w="2096" w:type="dxa"/>
            <w:tcBorders>
              <w:top w:val="nil"/>
              <w:left w:val="nil"/>
              <w:bottom w:val="nil"/>
              <w:right w:val="nil"/>
            </w:tcBorders>
            <w:shd w:val="clear" w:color="auto" w:fill="auto"/>
            <w:noWrap/>
            <w:vAlign w:val="center"/>
          </w:tcPr>
          <w:p>
            <w:pPr>
              <w:jc w:val="center"/>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预算年度：202</w:t>
            </w:r>
            <w:r>
              <w:rPr>
                <w:rFonts w:hint="eastAsia" w:ascii="宋体" w:hAnsi="宋体" w:eastAsia="宋体" w:cs="宋体"/>
                <w:b/>
                <w:color w:val="000000"/>
                <w:sz w:val="22"/>
                <w:szCs w:val="22"/>
                <w:lang w:val="en-US" w:eastAsia="zh-CN"/>
              </w:rPr>
              <w:t>4</w:t>
            </w:r>
          </w:p>
        </w:tc>
        <w:tc>
          <w:tcPr>
            <w:tcW w:w="2096" w:type="dxa"/>
            <w:tcBorders>
              <w:top w:val="nil"/>
              <w:left w:val="nil"/>
              <w:bottom w:val="nil"/>
              <w:right w:val="nil"/>
            </w:tcBorders>
            <w:shd w:val="clear" w:color="auto" w:fill="auto"/>
            <w:noWrap/>
            <w:vAlign w:val="center"/>
          </w:tcPr>
          <w:p>
            <w:pPr>
              <w:jc w:val="center"/>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62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序号</w:t>
            </w:r>
          </w:p>
        </w:tc>
        <w:tc>
          <w:tcPr>
            <w:tcW w:w="5959"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支出功能分类科目</w:t>
            </w:r>
          </w:p>
        </w:tc>
        <w:tc>
          <w:tcPr>
            <w:tcW w:w="85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合计</w:t>
            </w:r>
          </w:p>
        </w:tc>
        <w:tc>
          <w:tcPr>
            <w:tcW w:w="4166"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基本支出</w:t>
            </w:r>
          </w:p>
        </w:tc>
        <w:tc>
          <w:tcPr>
            <w:tcW w:w="209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项目支出</w:t>
            </w:r>
          </w:p>
        </w:tc>
      </w:tr>
      <w:tr>
        <w:tblPrEx>
          <w:tblCellMar>
            <w:top w:w="0" w:type="dxa"/>
            <w:left w:w="108" w:type="dxa"/>
            <w:bottom w:w="0" w:type="dxa"/>
            <w:right w:w="108" w:type="dxa"/>
          </w:tblCellMar>
        </w:tblPrEx>
        <w:trPr>
          <w:trHeight w:val="360" w:hRule="atLeast"/>
        </w:trPr>
        <w:tc>
          <w:tcPr>
            <w:tcW w:w="62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2"/>
                <w:szCs w:val="22"/>
                <w:lang w:eastAsia="zh-CN"/>
              </w:rPr>
            </w:pPr>
          </w:p>
        </w:tc>
        <w:tc>
          <w:tcPr>
            <w:tcW w:w="121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科目编码</w:t>
            </w:r>
          </w:p>
        </w:tc>
        <w:tc>
          <w:tcPr>
            <w:tcW w:w="474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科目名称</w:t>
            </w:r>
          </w:p>
        </w:tc>
        <w:tc>
          <w:tcPr>
            <w:tcW w:w="85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2"/>
                <w:szCs w:val="22"/>
                <w:lang w:eastAsia="zh-CN"/>
              </w:rPr>
            </w:pPr>
          </w:p>
        </w:tc>
        <w:tc>
          <w:tcPr>
            <w:tcW w:w="85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小计</w:t>
            </w:r>
          </w:p>
        </w:tc>
        <w:tc>
          <w:tcPr>
            <w:tcW w:w="121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人员经费</w:t>
            </w:r>
          </w:p>
        </w:tc>
        <w:tc>
          <w:tcPr>
            <w:tcW w:w="209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公用经费</w:t>
            </w:r>
          </w:p>
        </w:tc>
        <w:tc>
          <w:tcPr>
            <w:tcW w:w="209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2"/>
                <w:szCs w:val="22"/>
                <w:lang w:eastAsia="zh-CN"/>
              </w:rPr>
            </w:pPr>
          </w:p>
        </w:tc>
      </w:tr>
      <w:tr>
        <w:tblPrEx>
          <w:tblCellMar>
            <w:top w:w="0" w:type="dxa"/>
            <w:left w:w="108" w:type="dxa"/>
            <w:bottom w:w="0" w:type="dxa"/>
            <w:right w:w="108" w:type="dxa"/>
          </w:tblCellMar>
        </w:tblPrEx>
        <w:trPr>
          <w:trHeight w:val="360" w:hRule="atLeast"/>
        </w:trPr>
        <w:tc>
          <w:tcPr>
            <w:tcW w:w="6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栏次</w:t>
            </w:r>
          </w:p>
        </w:tc>
        <w:tc>
          <w:tcPr>
            <w:tcW w:w="121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474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85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3</w:t>
            </w:r>
          </w:p>
        </w:tc>
        <w:tc>
          <w:tcPr>
            <w:tcW w:w="85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c>
          <w:tcPr>
            <w:tcW w:w="121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5</w:t>
            </w:r>
          </w:p>
        </w:tc>
        <w:tc>
          <w:tcPr>
            <w:tcW w:w="209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6</w:t>
            </w:r>
          </w:p>
        </w:tc>
        <w:tc>
          <w:tcPr>
            <w:tcW w:w="209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7</w:t>
            </w:r>
          </w:p>
        </w:tc>
      </w:tr>
      <w:tr>
        <w:tblPrEx>
          <w:tblCellMar>
            <w:top w:w="0" w:type="dxa"/>
            <w:left w:w="108" w:type="dxa"/>
            <w:bottom w:w="0" w:type="dxa"/>
            <w:right w:w="108" w:type="dxa"/>
          </w:tblCellMar>
        </w:tblPrEx>
        <w:trPr>
          <w:trHeight w:val="330" w:hRule="atLeast"/>
        </w:trPr>
        <w:tc>
          <w:tcPr>
            <w:tcW w:w="6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474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合计</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eastAsiaTheme="minorEastAsia"/>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1229.32</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564.49</w:t>
            </w:r>
          </w:p>
        </w:tc>
        <w:tc>
          <w:tcPr>
            <w:tcW w:w="121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439.96</w:t>
            </w:r>
          </w:p>
        </w:tc>
        <w:tc>
          <w:tcPr>
            <w:tcW w:w="209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124.53</w:t>
            </w:r>
          </w:p>
        </w:tc>
        <w:tc>
          <w:tcPr>
            <w:tcW w:w="209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664.83</w:t>
            </w:r>
          </w:p>
        </w:tc>
      </w:tr>
      <w:tr>
        <w:tblPrEx>
          <w:tblCellMar>
            <w:top w:w="0" w:type="dxa"/>
            <w:left w:w="108" w:type="dxa"/>
            <w:bottom w:w="0" w:type="dxa"/>
            <w:right w:w="108" w:type="dxa"/>
          </w:tblCellMar>
        </w:tblPrEx>
        <w:trPr>
          <w:trHeight w:val="330" w:hRule="atLeast"/>
        </w:trPr>
        <w:tc>
          <w:tcPr>
            <w:tcW w:w="6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201</w:t>
            </w:r>
          </w:p>
        </w:tc>
        <w:tc>
          <w:tcPr>
            <w:tcW w:w="474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一般公共服务支出</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1170.00</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505.17</w:t>
            </w:r>
          </w:p>
        </w:tc>
        <w:tc>
          <w:tcPr>
            <w:tcW w:w="121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380.64</w:t>
            </w:r>
          </w:p>
        </w:tc>
        <w:tc>
          <w:tcPr>
            <w:tcW w:w="209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124.53</w:t>
            </w:r>
          </w:p>
        </w:tc>
        <w:tc>
          <w:tcPr>
            <w:tcW w:w="209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664.83</w:t>
            </w:r>
          </w:p>
        </w:tc>
      </w:tr>
      <w:tr>
        <w:tblPrEx>
          <w:tblCellMar>
            <w:top w:w="0" w:type="dxa"/>
            <w:left w:w="108" w:type="dxa"/>
            <w:bottom w:w="0" w:type="dxa"/>
            <w:right w:w="108" w:type="dxa"/>
          </w:tblCellMar>
        </w:tblPrEx>
        <w:trPr>
          <w:trHeight w:val="330" w:hRule="atLeast"/>
        </w:trPr>
        <w:tc>
          <w:tcPr>
            <w:tcW w:w="6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20103</w:t>
            </w:r>
          </w:p>
        </w:tc>
        <w:tc>
          <w:tcPr>
            <w:tcW w:w="474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政府办公厅（室）及相关机构事务</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1170.00</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505.17</w:t>
            </w:r>
          </w:p>
        </w:tc>
        <w:tc>
          <w:tcPr>
            <w:tcW w:w="121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380.64</w:t>
            </w:r>
          </w:p>
        </w:tc>
        <w:tc>
          <w:tcPr>
            <w:tcW w:w="209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124.53</w:t>
            </w:r>
          </w:p>
        </w:tc>
        <w:tc>
          <w:tcPr>
            <w:tcW w:w="209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664.83</w:t>
            </w:r>
          </w:p>
        </w:tc>
      </w:tr>
      <w:tr>
        <w:tblPrEx>
          <w:tblCellMar>
            <w:top w:w="0" w:type="dxa"/>
            <w:left w:w="108" w:type="dxa"/>
            <w:bottom w:w="0" w:type="dxa"/>
            <w:right w:w="108" w:type="dxa"/>
          </w:tblCellMar>
        </w:tblPrEx>
        <w:trPr>
          <w:trHeight w:val="330" w:hRule="atLeast"/>
        </w:trPr>
        <w:tc>
          <w:tcPr>
            <w:tcW w:w="6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4</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2010301</w:t>
            </w:r>
          </w:p>
        </w:tc>
        <w:tc>
          <w:tcPr>
            <w:tcW w:w="474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行政运行</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505.17</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505.17</w:t>
            </w:r>
          </w:p>
        </w:tc>
        <w:tc>
          <w:tcPr>
            <w:tcW w:w="121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380.64</w:t>
            </w:r>
          </w:p>
        </w:tc>
        <w:tc>
          <w:tcPr>
            <w:tcW w:w="209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124.53</w:t>
            </w:r>
          </w:p>
        </w:tc>
        <w:tc>
          <w:tcPr>
            <w:tcW w:w="209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6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5</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2010302</w:t>
            </w:r>
          </w:p>
        </w:tc>
        <w:tc>
          <w:tcPr>
            <w:tcW w:w="474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一般行政管理事务</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664.83</w:t>
            </w:r>
          </w:p>
        </w:tc>
        <w:tc>
          <w:tcPr>
            <w:tcW w:w="857"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1213"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209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209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664.83</w:t>
            </w:r>
          </w:p>
        </w:tc>
      </w:tr>
      <w:tr>
        <w:tblPrEx>
          <w:tblCellMar>
            <w:top w:w="0" w:type="dxa"/>
            <w:left w:w="108" w:type="dxa"/>
            <w:bottom w:w="0" w:type="dxa"/>
            <w:right w:w="108" w:type="dxa"/>
          </w:tblCellMar>
        </w:tblPrEx>
        <w:trPr>
          <w:trHeight w:val="330" w:hRule="atLeast"/>
        </w:trPr>
        <w:tc>
          <w:tcPr>
            <w:tcW w:w="6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6</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208</w:t>
            </w:r>
          </w:p>
        </w:tc>
        <w:tc>
          <w:tcPr>
            <w:tcW w:w="474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社会保障和就业支出</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121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209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209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6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7</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20805</w:t>
            </w:r>
          </w:p>
        </w:tc>
        <w:tc>
          <w:tcPr>
            <w:tcW w:w="474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行政事业单位养老支出</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121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209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209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6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8</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2080505</w:t>
            </w:r>
          </w:p>
        </w:tc>
        <w:tc>
          <w:tcPr>
            <w:tcW w:w="474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机关事业单位基本养老保险缴费支出</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121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209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209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6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9</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2080506</w:t>
            </w:r>
          </w:p>
        </w:tc>
        <w:tc>
          <w:tcPr>
            <w:tcW w:w="474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机关事业单位职业年金缴费支出</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15.18</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15.18</w:t>
            </w:r>
          </w:p>
        </w:tc>
        <w:tc>
          <w:tcPr>
            <w:tcW w:w="121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15.18</w:t>
            </w:r>
          </w:p>
        </w:tc>
        <w:tc>
          <w:tcPr>
            <w:tcW w:w="209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209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6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10</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210</w:t>
            </w:r>
          </w:p>
        </w:tc>
        <w:tc>
          <w:tcPr>
            <w:tcW w:w="474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卫生健康支出</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15.18</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15.18</w:t>
            </w:r>
          </w:p>
        </w:tc>
        <w:tc>
          <w:tcPr>
            <w:tcW w:w="121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15.18</w:t>
            </w:r>
          </w:p>
        </w:tc>
        <w:tc>
          <w:tcPr>
            <w:tcW w:w="209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209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6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11</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21011</w:t>
            </w:r>
          </w:p>
        </w:tc>
        <w:tc>
          <w:tcPr>
            <w:tcW w:w="474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行政事业单位医疗</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11.56</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11.56</w:t>
            </w:r>
          </w:p>
        </w:tc>
        <w:tc>
          <w:tcPr>
            <w:tcW w:w="121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11.56</w:t>
            </w:r>
          </w:p>
        </w:tc>
        <w:tc>
          <w:tcPr>
            <w:tcW w:w="209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209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6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12</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2101101</w:t>
            </w:r>
          </w:p>
        </w:tc>
        <w:tc>
          <w:tcPr>
            <w:tcW w:w="474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行政单位医疗</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3.62</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3.62</w:t>
            </w:r>
          </w:p>
        </w:tc>
        <w:tc>
          <w:tcPr>
            <w:tcW w:w="121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3.62</w:t>
            </w:r>
          </w:p>
        </w:tc>
        <w:tc>
          <w:tcPr>
            <w:tcW w:w="209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209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6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13</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221</w:t>
            </w:r>
          </w:p>
        </w:tc>
        <w:tc>
          <w:tcPr>
            <w:tcW w:w="474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住房保障支出</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121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209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209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6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14</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22102</w:t>
            </w:r>
          </w:p>
        </w:tc>
        <w:tc>
          <w:tcPr>
            <w:tcW w:w="474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住房改革支出</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121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209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209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6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15</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2210201</w:t>
            </w:r>
          </w:p>
        </w:tc>
        <w:tc>
          <w:tcPr>
            <w:tcW w:w="474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住房公积金</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121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209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209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r>
    </w:tbl>
    <w:p>
      <w:pPr>
        <w:sectPr>
          <w:pgSz w:w="16840" w:h="11900" w:orient="landscape"/>
          <w:pgMar w:top="1361" w:right="1020" w:bottom="1134" w:left="1020" w:header="720" w:footer="720" w:gutter="0"/>
          <w:cols w:space="720" w:num="1"/>
        </w:sectPr>
      </w:pPr>
    </w:p>
    <w:tbl>
      <w:tblPr>
        <w:tblStyle w:val="9"/>
        <w:tblW w:w="13000" w:type="dxa"/>
        <w:jc w:val="center"/>
        <w:tblLayout w:type="autofit"/>
        <w:tblCellMar>
          <w:top w:w="0" w:type="dxa"/>
          <w:left w:w="108" w:type="dxa"/>
          <w:bottom w:w="0" w:type="dxa"/>
          <w:right w:w="108" w:type="dxa"/>
        </w:tblCellMar>
      </w:tblPr>
      <w:tblGrid>
        <w:gridCol w:w="734"/>
        <w:gridCol w:w="1428"/>
        <w:gridCol w:w="4894"/>
        <w:gridCol w:w="1008"/>
        <w:gridCol w:w="2468"/>
        <w:gridCol w:w="2468"/>
      </w:tblGrid>
      <w:tr>
        <w:tblPrEx>
          <w:tblCellMar>
            <w:top w:w="0" w:type="dxa"/>
            <w:left w:w="108" w:type="dxa"/>
            <w:bottom w:w="0" w:type="dxa"/>
            <w:right w:w="108" w:type="dxa"/>
          </w:tblCellMar>
        </w:tblPrEx>
        <w:trPr>
          <w:trHeight w:val="360" w:hRule="atLeast"/>
          <w:jc w:val="center"/>
        </w:trPr>
        <w:tc>
          <w:tcPr>
            <w:tcW w:w="13000" w:type="dxa"/>
            <w:gridSpan w:val="6"/>
            <w:tcBorders>
              <w:top w:val="nil"/>
              <w:left w:val="nil"/>
              <w:bottom w:val="nil"/>
              <w:right w:val="nil"/>
            </w:tcBorders>
            <w:shd w:val="clear" w:color="auto" w:fill="auto"/>
            <w:noWrap/>
            <w:vAlign w:val="center"/>
          </w:tcPr>
          <w:p>
            <w:pPr>
              <w:jc w:val="center"/>
              <w:rPr>
                <w:rFonts w:ascii="方正小标宋_GBK" w:hAnsi="宋体" w:eastAsia="方正小标宋_GBK" w:cs="宋体"/>
                <w:b/>
                <w:color w:val="000000"/>
                <w:sz w:val="36"/>
                <w:szCs w:val="36"/>
                <w:lang w:eastAsia="zh-CN"/>
              </w:rPr>
            </w:pPr>
            <w:r>
              <w:rPr>
                <w:rFonts w:hint="eastAsia" w:ascii="方正小标宋_GBK" w:hAnsi="宋体" w:eastAsia="方正小标宋_GBK" w:cs="宋体"/>
                <w:b/>
                <w:color w:val="000000"/>
                <w:sz w:val="36"/>
                <w:szCs w:val="36"/>
                <w:lang w:eastAsia="zh-CN"/>
              </w:rPr>
              <w:t>单位预算一般公共预算财政拨款基本支出表</w:t>
            </w:r>
          </w:p>
        </w:tc>
      </w:tr>
      <w:tr>
        <w:tblPrEx>
          <w:tblCellMar>
            <w:top w:w="0" w:type="dxa"/>
            <w:left w:w="108" w:type="dxa"/>
            <w:bottom w:w="0" w:type="dxa"/>
            <w:right w:w="108" w:type="dxa"/>
          </w:tblCellMar>
        </w:tblPrEx>
        <w:trPr>
          <w:trHeight w:val="360" w:hRule="atLeast"/>
          <w:jc w:val="center"/>
        </w:trPr>
        <w:tc>
          <w:tcPr>
            <w:tcW w:w="8064" w:type="dxa"/>
            <w:gridSpan w:val="4"/>
            <w:tcBorders>
              <w:top w:val="nil"/>
              <w:left w:val="nil"/>
              <w:bottom w:val="nil"/>
              <w:right w:val="nil"/>
            </w:tcBorders>
            <w:shd w:val="clear" w:color="auto" w:fill="auto"/>
            <w:noWrap/>
            <w:vAlign w:val="center"/>
          </w:tcPr>
          <w:p>
            <w:pPr>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预算单位编码及名称：[202</w:t>
            </w:r>
            <w:r>
              <w:rPr>
                <w:rFonts w:hint="eastAsia" w:ascii="宋体" w:hAnsi="宋体" w:eastAsia="宋体" w:cs="宋体"/>
                <w:b/>
                <w:color w:val="000000"/>
                <w:sz w:val="22"/>
                <w:szCs w:val="22"/>
                <w:lang w:val="en-US" w:eastAsia="zh-CN"/>
              </w:rPr>
              <w:t>001</w:t>
            </w:r>
            <w:r>
              <w:rPr>
                <w:rFonts w:hint="eastAsia" w:ascii="宋体" w:hAnsi="宋体" w:eastAsia="宋体" w:cs="宋体"/>
                <w:b/>
                <w:color w:val="000000"/>
                <w:sz w:val="22"/>
                <w:szCs w:val="22"/>
                <w:lang w:eastAsia="zh-CN"/>
              </w:rPr>
              <w:t>]涞水县行政审批局</w:t>
            </w:r>
          </w:p>
        </w:tc>
        <w:tc>
          <w:tcPr>
            <w:tcW w:w="2468" w:type="dxa"/>
            <w:tcBorders>
              <w:top w:val="nil"/>
              <w:left w:val="nil"/>
              <w:bottom w:val="nil"/>
              <w:right w:val="nil"/>
            </w:tcBorders>
            <w:shd w:val="clear" w:color="auto" w:fill="auto"/>
            <w:noWrap/>
            <w:vAlign w:val="center"/>
          </w:tcPr>
          <w:p>
            <w:pPr>
              <w:jc w:val="right"/>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预算年度：202</w:t>
            </w:r>
            <w:r>
              <w:rPr>
                <w:rFonts w:hint="eastAsia" w:ascii="宋体" w:hAnsi="宋体" w:eastAsia="宋体" w:cs="宋体"/>
                <w:b/>
                <w:color w:val="000000"/>
                <w:sz w:val="22"/>
                <w:szCs w:val="22"/>
                <w:lang w:val="en-US" w:eastAsia="zh-CN"/>
              </w:rPr>
              <w:t>4</w:t>
            </w:r>
          </w:p>
        </w:tc>
        <w:tc>
          <w:tcPr>
            <w:tcW w:w="2468" w:type="dxa"/>
            <w:tcBorders>
              <w:top w:val="nil"/>
              <w:left w:val="nil"/>
              <w:bottom w:val="nil"/>
              <w:right w:val="nil"/>
            </w:tcBorders>
            <w:shd w:val="clear" w:color="auto" w:fill="auto"/>
            <w:noWrap/>
            <w:vAlign w:val="center"/>
          </w:tcPr>
          <w:p>
            <w:pPr>
              <w:jc w:val="right"/>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金额单位：万元</w:t>
            </w:r>
          </w:p>
        </w:tc>
      </w:tr>
      <w:tr>
        <w:tblPrEx>
          <w:tblCellMar>
            <w:top w:w="0" w:type="dxa"/>
            <w:left w:w="108" w:type="dxa"/>
            <w:bottom w:w="0" w:type="dxa"/>
            <w:right w:w="108" w:type="dxa"/>
          </w:tblCellMar>
        </w:tblPrEx>
        <w:trPr>
          <w:trHeight w:val="360" w:hRule="atLeast"/>
          <w:jc w:val="center"/>
        </w:trPr>
        <w:tc>
          <w:tcPr>
            <w:tcW w:w="73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序号</w:t>
            </w:r>
          </w:p>
        </w:tc>
        <w:tc>
          <w:tcPr>
            <w:tcW w:w="6322"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支出部门经济分类科目</w:t>
            </w:r>
          </w:p>
        </w:tc>
        <w:tc>
          <w:tcPr>
            <w:tcW w:w="5944"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一般公共预算基本支出</w:t>
            </w:r>
          </w:p>
        </w:tc>
      </w:tr>
      <w:tr>
        <w:tblPrEx>
          <w:tblCellMar>
            <w:top w:w="0" w:type="dxa"/>
            <w:left w:w="108" w:type="dxa"/>
            <w:bottom w:w="0" w:type="dxa"/>
            <w:right w:w="108" w:type="dxa"/>
          </w:tblCellMar>
        </w:tblPrEx>
        <w:trPr>
          <w:trHeight w:val="360" w:hRule="atLeast"/>
          <w:jc w:val="center"/>
        </w:trPr>
        <w:tc>
          <w:tcPr>
            <w:tcW w:w="73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142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科目编码</w:t>
            </w:r>
          </w:p>
        </w:tc>
        <w:tc>
          <w:tcPr>
            <w:tcW w:w="489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科目名称</w:t>
            </w:r>
          </w:p>
        </w:tc>
        <w:tc>
          <w:tcPr>
            <w:tcW w:w="100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合计</w:t>
            </w:r>
          </w:p>
        </w:tc>
        <w:tc>
          <w:tcPr>
            <w:tcW w:w="246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人员经费</w:t>
            </w:r>
          </w:p>
        </w:tc>
        <w:tc>
          <w:tcPr>
            <w:tcW w:w="246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公用经费</w:t>
            </w:r>
          </w:p>
        </w:tc>
      </w:tr>
      <w:tr>
        <w:tblPrEx>
          <w:tblCellMar>
            <w:top w:w="0" w:type="dxa"/>
            <w:left w:w="108" w:type="dxa"/>
            <w:bottom w:w="0" w:type="dxa"/>
            <w:right w:w="108" w:type="dxa"/>
          </w:tblCellMar>
        </w:tblPrEx>
        <w:trPr>
          <w:trHeight w:val="360" w:hRule="atLeast"/>
          <w:jc w:val="center"/>
        </w:trPr>
        <w:tc>
          <w:tcPr>
            <w:tcW w:w="73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栏次</w:t>
            </w:r>
          </w:p>
        </w:tc>
        <w:tc>
          <w:tcPr>
            <w:tcW w:w="142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489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100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3</w:t>
            </w:r>
          </w:p>
        </w:tc>
        <w:tc>
          <w:tcPr>
            <w:tcW w:w="246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c>
          <w:tcPr>
            <w:tcW w:w="246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5</w:t>
            </w: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合计</w:t>
            </w:r>
          </w:p>
        </w:tc>
        <w:tc>
          <w:tcPr>
            <w:tcW w:w="100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564.49</w:t>
            </w:r>
          </w:p>
        </w:tc>
        <w:tc>
          <w:tcPr>
            <w:tcW w:w="246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439.96</w:t>
            </w:r>
          </w:p>
        </w:tc>
        <w:tc>
          <w:tcPr>
            <w:tcW w:w="246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124.53</w:t>
            </w: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301</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工资福利支出</w:t>
            </w:r>
          </w:p>
        </w:tc>
        <w:tc>
          <w:tcPr>
            <w:tcW w:w="100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439.96</w:t>
            </w:r>
          </w:p>
        </w:tc>
        <w:tc>
          <w:tcPr>
            <w:tcW w:w="246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439.96</w:t>
            </w:r>
          </w:p>
        </w:tc>
        <w:tc>
          <w:tcPr>
            <w:tcW w:w="2468"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30101</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基本工资</w:t>
            </w:r>
          </w:p>
        </w:tc>
        <w:tc>
          <w:tcPr>
            <w:tcW w:w="100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284.42</w:t>
            </w:r>
          </w:p>
        </w:tc>
        <w:tc>
          <w:tcPr>
            <w:tcW w:w="246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284.42</w:t>
            </w:r>
          </w:p>
        </w:tc>
        <w:tc>
          <w:tcPr>
            <w:tcW w:w="2468"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4</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30102</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津贴补贴</w:t>
            </w:r>
          </w:p>
        </w:tc>
        <w:tc>
          <w:tcPr>
            <w:tcW w:w="100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45.10</w:t>
            </w:r>
          </w:p>
        </w:tc>
        <w:tc>
          <w:tcPr>
            <w:tcW w:w="246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45.10</w:t>
            </w:r>
          </w:p>
        </w:tc>
        <w:tc>
          <w:tcPr>
            <w:tcW w:w="2468"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5</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30103</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奖金</w:t>
            </w:r>
          </w:p>
        </w:tc>
        <w:tc>
          <w:tcPr>
            <w:tcW w:w="100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21.00</w:t>
            </w:r>
          </w:p>
        </w:tc>
        <w:tc>
          <w:tcPr>
            <w:tcW w:w="246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21.00</w:t>
            </w:r>
          </w:p>
        </w:tc>
        <w:tc>
          <w:tcPr>
            <w:tcW w:w="2468"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6</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30107</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绩效工资</w:t>
            </w:r>
          </w:p>
        </w:tc>
        <w:tc>
          <w:tcPr>
            <w:tcW w:w="100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28.84</w:t>
            </w:r>
          </w:p>
        </w:tc>
        <w:tc>
          <w:tcPr>
            <w:tcW w:w="246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28.84</w:t>
            </w:r>
          </w:p>
        </w:tc>
        <w:tc>
          <w:tcPr>
            <w:tcW w:w="2468"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7</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30108</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机关事业单位基本养老保险缴费</w:t>
            </w:r>
          </w:p>
        </w:tc>
        <w:tc>
          <w:tcPr>
            <w:tcW w:w="100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246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2468"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8</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30109</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职业年金缴费</w:t>
            </w:r>
          </w:p>
        </w:tc>
        <w:tc>
          <w:tcPr>
            <w:tcW w:w="100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11.56</w:t>
            </w:r>
          </w:p>
        </w:tc>
        <w:tc>
          <w:tcPr>
            <w:tcW w:w="246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11.56</w:t>
            </w:r>
          </w:p>
        </w:tc>
        <w:tc>
          <w:tcPr>
            <w:tcW w:w="2468"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9</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30110</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城镇职工基本医疗保险缴费</w:t>
            </w:r>
          </w:p>
        </w:tc>
        <w:tc>
          <w:tcPr>
            <w:tcW w:w="100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3.62</w:t>
            </w:r>
          </w:p>
        </w:tc>
        <w:tc>
          <w:tcPr>
            <w:tcW w:w="246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3.62</w:t>
            </w:r>
          </w:p>
        </w:tc>
        <w:tc>
          <w:tcPr>
            <w:tcW w:w="2468"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10</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30112</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其他社会保障缴费</w:t>
            </w:r>
          </w:p>
        </w:tc>
        <w:tc>
          <w:tcPr>
            <w:tcW w:w="100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1.28</w:t>
            </w:r>
          </w:p>
        </w:tc>
        <w:tc>
          <w:tcPr>
            <w:tcW w:w="246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1.28</w:t>
            </w:r>
          </w:p>
        </w:tc>
        <w:tc>
          <w:tcPr>
            <w:tcW w:w="2468"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11</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30113</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住房公积金</w:t>
            </w:r>
          </w:p>
        </w:tc>
        <w:tc>
          <w:tcPr>
            <w:tcW w:w="100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246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2468"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12</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302</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商品和服务支出</w:t>
            </w:r>
          </w:p>
        </w:tc>
        <w:tc>
          <w:tcPr>
            <w:tcW w:w="100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124.53</w:t>
            </w:r>
          </w:p>
        </w:tc>
        <w:tc>
          <w:tcPr>
            <w:tcW w:w="2468"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246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124.53</w:t>
            </w: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13</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30201</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办公费</w:t>
            </w:r>
          </w:p>
        </w:tc>
        <w:tc>
          <w:tcPr>
            <w:tcW w:w="100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9.40</w:t>
            </w:r>
          </w:p>
        </w:tc>
        <w:tc>
          <w:tcPr>
            <w:tcW w:w="2468"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246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9.40</w:t>
            </w: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14</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30207</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邮电费</w:t>
            </w:r>
          </w:p>
        </w:tc>
        <w:tc>
          <w:tcPr>
            <w:tcW w:w="100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0.18</w:t>
            </w:r>
          </w:p>
        </w:tc>
        <w:tc>
          <w:tcPr>
            <w:tcW w:w="2468"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246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0.18</w:t>
            </w: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15</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30208</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取暖费</w:t>
            </w:r>
          </w:p>
        </w:tc>
        <w:tc>
          <w:tcPr>
            <w:tcW w:w="100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22.92</w:t>
            </w:r>
          </w:p>
        </w:tc>
        <w:tc>
          <w:tcPr>
            <w:tcW w:w="2468"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246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22.92</w:t>
            </w: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16</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30211</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差旅费</w:t>
            </w:r>
          </w:p>
        </w:tc>
        <w:tc>
          <w:tcPr>
            <w:tcW w:w="100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4.50</w:t>
            </w:r>
          </w:p>
        </w:tc>
        <w:tc>
          <w:tcPr>
            <w:tcW w:w="2468"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246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4.50</w:t>
            </w: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17</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30217</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公务接待费</w:t>
            </w:r>
          </w:p>
        </w:tc>
        <w:tc>
          <w:tcPr>
            <w:tcW w:w="100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0.50</w:t>
            </w:r>
          </w:p>
        </w:tc>
        <w:tc>
          <w:tcPr>
            <w:tcW w:w="2468"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246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0.50</w:t>
            </w: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18</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30226</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劳务费</w:t>
            </w:r>
          </w:p>
        </w:tc>
        <w:tc>
          <w:tcPr>
            <w:tcW w:w="100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68.05</w:t>
            </w:r>
          </w:p>
        </w:tc>
        <w:tc>
          <w:tcPr>
            <w:tcW w:w="2468"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246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68.05</w:t>
            </w: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19</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30228</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工会经费</w:t>
            </w:r>
          </w:p>
        </w:tc>
        <w:tc>
          <w:tcPr>
            <w:tcW w:w="100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3.58</w:t>
            </w:r>
          </w:p>
        </w:tc>
        <w:tc>
          <w:tcPr>
            <w:tcW w:w="2468"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246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3.58</w:t>
            </w: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30229</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福利费</w:t>
            </w:r>
          </w:p>
        </w:tc>
        <w:tc>
          <w:tcPr>
            <w:tcW w:w="100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4.34</w:t>
            </w:r>
          </w:p>
        </w:tc>
        <w:tc>
          <w:tcPr>
            <w:tcW w:w="2468"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246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4.34</w:t>
            </w: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21</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30231</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公务用车运行维护费</w:t>
            </w:r>
          </w:p>
        </w:tc>
        <w:tc>
          <w:tcPr>
            <w:tcW w:w="100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2.00</w:t>
            </w:r>
          </w:p>
        </w:tc>
        <w:tc>
          <w:tcPr>
            <w:tcW w:w="2468"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246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2.00</w:t>
            </w: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22</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30239</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其他交通费用</w:t>
            </w:r>
          </w:p>
        </w:tc>
        <w:tc>
          <w:tcPr>
            <w:tcW w:w="100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9.06</w:t>
            </w:r>
          </w:p>
        </w:tc>
        <w:tc>
          <w:tcPr>
            <w:tcW w:w="2468"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246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9.06</w:t>
            </w:r>
          </w:p>
        </w:tc>
      </w:tr>
    </w:tbl>
    <w:p>
      <w:pPr>
        <w:sectPr>
          <w:pgSz w:w="16840" w:h="11900" w:orient="landscape"/>
          <w:pgMar w:top="993" w:right="1020" w:bottom="1134" w:left="1020" w:header="720" w:footer="720" w:gutter="0"/>
          <w:cols w:space="720" w:num="1"/>
        </w:sectPr>
      </w:pPr>
    </w:p>
    <w:tbl>
      <w:tblPr>
        <w:tblStyle w:val="9"/>
        <w:tblW w:w="13502" w:type="dxa"/>
        <w:jc w:val="center"/>
        <w:tblLayout w:type="autofit"/>
        <w:tblCellMar>
          <w:top w:w="0" w:type="dxa"/>
          <w:left w:w="108" w:type="dxa"/>
          <w:bottom w:w="0" w:type="dxa"/>
          <w:right w:w="108" w:type="dxa"/>
        </w:tblCellMar>
      </w:tblPr>
      <w:tblGrid>
        <w:gridCol w:w="1071"/>
        <w:gridCol w:w="2082"/>
        <w:gridCol w:w="2082"/>
        <w:gridCol w:w="1071"/>
        <w:gridCol w:w="3598"/>
        <w:gridCol w:w="3598"/>
      </w:tblGrid>
      <w:tr>
        <w:tblPrEx>
          <w:tblCellMar>
            <w:top w:w="0" w:type="dxa"/>
            <w:left w:w="108" w:type="dxa"/>
            <w:bottom w:w="0" w:type="dxa"/>
            <w:right w:w="108" w:type="dxa"/>
          </w:tblCellMar>
        </w:tblPrEx>
        <w:trPr>
          <w:trHeight w:val="360" w:hRule="atLeast"/>
          <w:jc w:val="center"/>
        </w:trPr>
        <w:tc>
          <w:tcPr>
            <w:tcW w:w="13502" w:type="dxa"/>
            <w:gridSpan w:val="6"/>
            <w:tcBorders>
              <w:top w:val="nil"/>
              <w:left w:val="nil"/>
              <w:bottom w:val="nil"/>
              <w:right w:val="nil"/>
            </w:tcBorders>
            <w:shd w:val="clear" w:color="auto" w:fill="auto"/>
            <w:noWrap/>
            <w:vAlign w:val="center"/>
          </w:tcPr>
          <w:p>
            <w:pPr>
              <w:jc w:val="center"/>
              <w:rPr>
                <w:rFonts w:ascii="方正小标宋_GBK" w:hAnsi="宋体" w:eastAsia="方正小标宋_GBK" w:cs="宋体"/>
                <w:b/>
                <w:color w:val="000000"/>
                <w:sz w:val="36"/>
                <w:szCs w:val="36"/>
                <w:lang w:eastAsia="zh-CN"/>
              </w:rPr>
            </w:pPr>
            <w:bookmarkStart w:id="3" w:name="_Toc_2_2_0000000006"/>
            <w:r>
              <w:rPr>
                <w:rFonts w:hint="eastAsia" w:ascii="方正小标宋_GBK" w:hAnsi="宋体" w:eastAsia="方正小标宋_GBK" w:cs="宋体"/>
                <w:b/>
                <w:color w:val="000000"/>
                <w:sz w:val="36"/>
                <w:szCs w:val="36"/>
                <w:lang w:eastAsia="zh-CN"/>
              </w:rPr>
              <w:t>单位预算政府基金预算财政拨款支出表</w:t>
            </w:r>
          </w:p>
        </w:tc>
      </w:tr>
      <w:tr>
        <w:tblPrEx>
          <w:tblCellMar>
            <w:top w:w="0" w:type="dxa"/>
            <w:left w:w="108" w:type="dxa"/>
            <w:bottom w:w="0" w:type="dxa"/>
            <w:right w:w="108" w:type="dxa"/>
          </w:tblCellMar>
        </w:tblPrEx>
        <w:trPr>
          <w:trHeight w:val="360" w:hRule="atLeast"/>
          <w:jc w:val="center"/>
        </w:trPr>
        <w:tc>
          <w:tcPr>
            <w:tcW w:w="6306" w:type="dxa"/>
            <w:gridSpan w:val="4"/>
            <w:tcBorders>
              <w:top w:val="nil"/>
              <w:left w:val="nil"/>
              <w:bottom w:val="nil"/>
              <w:right w:val="nil"/>
            </w:tcBorders>
            <w:shd w:val="clear" w:color="auto" w:fill="auto"/>
            <w:noWrap/>
            <w:vAlign w:val="center"/>
          </w:tcPr>
          <w:p>
            <w:pPr>
              <w:rPr>
                <w:rFonts w:ascii="宋体" w:hAnsi="宋体" w:eastAsia="宋体" w:cs="宋体"/>
                <w:b/>
                <w:color w:val="000000"/>
                <w:sz w:val="22"/>
                <w:szCs w:val="22"/>
                <w:lang w:eastAsia="zh-CN"/>
              </w:rPr>
            </w:pPr>
          </w:p>
          <w:p>
            <w:pPr>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预算单位编码及名称：[202</w:t>
            </w:r>
            <w:r>
              <w:rPr>
                <w:rFonts w:hint="eastAsia" w:ascii="宋体" w:hAnsi="宋体" w:eastAsia="宋体" w:cs="宋体"/>
                <w:b/>
                <w:color w:val="000000"/>
                <w:sz w:val="22"/>
                <w:szCs w:val="22"/>
                <w:lang w:val="en-US" w:eastAsia="zh-CN"/>
              </w:rPr>
              <w:t>001</w:t>
            </w:r>
            <w:r>
              <w:rPr>
                <w:rFonts w:hint="eastAsia" w:ascii="宋体" w:hAnsi="宋体" w:eastAsia="宋体" w:cs="宋体"/>
                <w:b/>
                <w:color w:val="000000"/>
                <w:sz w:val="22"/>
                <w:szCs w:val="22"/>
                <w:lang w:eastAsia="zh-CN"/>
              </w:rPr>
              <w:t>]涞水县行政审批局</w:t>
            </w:r>
          </w:p>
        </w:tc>
        <w:tc>
          <w:tcPr>
            <w:tcW w:w="3598" w:type="dxa"/>
            <w:tcBorders>
              <w:top w:val="nil"/>
              <w:left w:val="nil"/>
              <w:bottom w:val="nil"/>
              <w:right w:val="nil"/>
            </w:tcBorders>
            <w:shd w:val="clear" w:color="auto" w:fill="auto"/>
            <w:noWrap/>
            <w:vAlign w:val="center"/>
          </w:tcPr>
          <w:p>
            <w:pPr>
              <w:jc w:val="right"/>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预算年度：202</w:t>
            </w:r>
            <w:r>
              <w:rPr>
                <w:rFonts w:hint="eastAsia" w:ascii="宋体" w:hAnsi="宋体" w:eastAsia="宋体" w:cs="宋体"/>
                <w:b/>
                <w:color w:val="000000"/>
                <w:sz w:val="22"/>
                <w:szCs w:val="22"/>
                <w:lang w:val="en-US" w:eastAsia="zh-CN"/>
              </w:rPr>
              <w:t>4</w:t>
            </w:r>
          </w:p>
        </w:tc>
        <w:tc>
          <w:tcPr>
            <w:tcW w:w="3598" w:type="dxa"/>
            <w:tcBorders>
              <w:top w:val="nil"/>
              <w:left w:val="nil"/>
              <w:bottom w:val="nil"/>
              <w:right w:val="nil"/>
            </w:tcBorders>
            <w:shd w:val="clear" w:color="auto" w:fill="auto"/>
            <w:noWrap/>
            <w:vAlign w:val="center"/>
          </w:tcPr>
          <w:p>
            <w:pPr>
              <w:jc w:val="right"/>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金额单位：万元</w:t>
            </w:r>
          </w:p>
        </w:tc>
      </w:tr>
      <w:tr>
        <w:tblPrEx>
          <w:tblCellMar>
            <w:top w:w="0" w:type="dxa"/>
            <w:left w:w="108" w:type="dxa"/>
            <w:bottom w:w="0" w:type="dxa"/>
            <w:right w:w="108" w:type="dxa"/>
          </w:tblCellMar>
        </w:tblPrEx>
        <w:trPr>
          <w:trHeight w:val="360" w:hRule="atLeast"/>
          <w:jc w:val="center"/>
        </w:trPr>
        <w:tc>
          <w:tcPr>
            <w:tcW w:w="107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序号</w:t>
            </w:r>
          </w:p>
        </w:tc>
        <w:tc>
          <w:tcPr>
            <w:tcW w:w="4164"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支出功能分类科目</w:t>
            </w:r>
          </w:p>
        </w:tc>
        <w:tc>
          <w:tcPr>
            <w:tcW w:w="107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合计</w:t>
            </w:r>
          </w:p>
        </w:tc>
        <w:tc>
          <w:tcPr>
            <w:tcW w:w="359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基本支出</w:t>
            </w:r>
          </w:p>
        </w:tc>
        <w:tc>
          <w:tcPr>
            <w:tcW w:w="359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项目支出</w:t>
            </w:r>
          </w:p>
        </w:tc>
      </w:tr>
      <w:tr>
        <w:tblPrEx>
          <w:tblCellMar>
            <w:top w:w="0" w:type="dxa"/>
            <w:left w:w="108" w:type="dxa"/>
            <w:bottom w:w="0" w:type="dxa"/>
            <w:right w:w="108" w:type="dxa"/>
          </w:tblCellMar>
        </w:tblPrEx>
        <w:trPr>
          <w:trHeight w:val="360" w:hRule="atLeast"/>
          <w:jc w:val="center"/>
        </w:trPr>
        <w:tc>
          <w:tcPr>
            <w:tcW w:w="10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208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科目编码</w:t>
            </w:r>
          </w:p>
        </w:tc>
        <w:tc>
          <w:tcPr>
            <w:tcW w:w="208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科目名称</w:t>
            </w:r>
          </w:p>
        </w:tc>
        <w:tc>
          <w:tcPr>
            <w:tcW w:w="10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359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359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r>
      <w:tr>
        <w:tblPrEx>
          <w:tblCellMar>
            <w:top w:w="0" w:type="dxa"/>
            <w:left w:w="108" w:type="dxa"/>
            <w:bottom w:w="0" w:type="dxa"/>
            <w:right w:w="108" w:type="dxa"/>
          </w:tblCellMar>
        </w:tblPrEx>
        <w:trPr>
          <w:trHeight w:val="360" w:hRule="atLeast"/>
          <w:jc w:val="center"/>
        </w:trPr>
        <w:tc>
          <w:tcPr>
            <w:tcW w:w="107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栏次</w:t>
            </w:r>
          </w:p>
        </w:tc>
        <w:tc>
          <w:tcPr>
            <w:tcW w:w="208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208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107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3</w:t>
            </w:r>
          </w:p>
        </w:tc>
        <w:tc>
          <w:tcPr>
            <w:tcW w:w="359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c>
          <w:tcPr>
            <w:tcW w:w="359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5</w:t>
            </w:r>
          </w:p>
        </w:tc>
      </w:tr>
      <w:tr>
        <w:tblPrEx>
          <w:tblCellMar>
            <w:top w:w="0" w:type="dxa"/>
            <w:left w:w="108" w:type="dxa"/>
            <w:bottom w:w="0" w:type="dxa"/>
            <w:right w:w="108" w:type="dxa"/>
          </w:tblCellMar>
        </w:tblPrEx>
        <w:trPr>
          <w:trHeight w:val="290" w:hRule="atLeast"/>
          <w:jc w:val="center"/>
        </w:trPr>
        <w:tc>
          <w:tcPr>
            <w:tcW w:w="107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82"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82"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07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59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59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290" w:hRule="atLeast"/>
          <w:jc w:val="center"/>
        </w:trPr>
        <w:tc>
          <w:tcPr>
            <w:tcW w:w="107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82"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82"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07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59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59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290" w:hRule="atLeast"/>
          <w:jc w:val="center"/>
        </w:trPr>
        <w:tc>
          <w:tcPr>
            <w:tcW w:w="107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82"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82"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07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59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59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290" w:hRule="atLeast"/>
          <w:jc w:val="center"/>
        </w:trPr>
        <w:tc>
          <w:tcPr>
            <w:tcW w:w="13502" w:type="dxa"/>
            <w:gridSpan w:val="6"/>
            <w:tcBorders>
              <w:top w:val="single" w:color="auto" w:sz="4" w:space="0"/>
              <w:left w:val="nil"/>
              <w:bottom w:val="nil"/>
              <w:right w:val="nil"/>
            </w:tcBorders>
            <w:shd w:val="clear" w:color="auto" w:fill="auto"/>
            <w:noWrap/>
          </w:tcPr>
          <w:p>
            <w:pP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注：本单位无政府基金预算，空表列式。</w:t>
            </w:r>
          </w:p>
        </w:tc>
      </w:tr>
    </w:tbl>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bookmarkEnd w:id="3"/>
    <w:p>
      <w:pPr>
        <w:outlineLvl w:val="1"/>
        <w:rPr>
          <w:rFonts w:eastAsiaTheme="minorEastAsia"/>
          <w:lang w:eastAsia="zh-CN"/>
        </w:rPr>
        <w:sectPr>
          <w:pgSz w:w="16840" w:h="11900" w:orient="landscape"/>
          <w:pgMar w:top="1361" w:right="1020" w:bottom="1134" w:left="1020" w:header="720" w:footer="720" w:gutter="0"/>
          <w:cols w:space="720" w:num="1"/>
        </w:sectPr>
      </w:pPr>
    </w:p>
    <w:tbl>
      <w:tblPr>
        <w:tblStyle w:val="9"/>
        <w:tblW w:w="14188" w:type="dxa"/>
        <w:jc w:val="center"/>
        <w:tblLayout w:type="autofit"/>
        <w:tblCellMar>
          <w:top w:w="0" w:type="dxa"/>
          <w:left w:w="108" w:type="dxa"/>
          <w:bottom w:w="0" w:type="dxa"/>
          <w:right w:w="108" w:type="dxa"/>
        </w:tblCellMar>
      </w:tblPr>
      <w:tblGrid>
        <w:gridCol w:w="1068"/>
        <w:gridCol w:w="2076"/>
        <w:gridCol w:w="2075"/>
        <w:gridCol w:w="1067"/>
        <w:gridCol w:w="3587"/>
        <w:gridCol w:w="4315"/>
      </w:tblGrid>
      <w:tr>
        <w:tblPrEx>
          <w:tblCellMar>
            <w:top w:w="0" w:type="dxa"/>
            <w:left w:w="108" w:type="dxa"/>
            <w:bottom w:w="0" w:type="dxa"/>
            <w:right w:w="108" w:type="dxa"/>
          </w:tblCellMar>
        </w:tblPrEx>
        <w:trPr>
          <w:trHeight w:val="360" w:hRule="atLeast"/>
          <w:jc w:val="center"/>
        </w:trPr>
        <w:tc>
          <w:tcPr>
            <w:tcW w:w="14188" w:type="dxa"/>
            <w:gridSpan w:val="6"/>
            <w:tcBorders>
              <w:top w:val="nil"/>
              <w:left w:val="nil"/>
              <w:bottom w:val="nil"/>
              <w:right w:val="nil"/>
            </w:tcBorders>
            <w:shd w:val="clear" w:color="auto" w:fill="auto"/>
            <w:noWrap/>
            <w:vAlign w:val="center"/>
          </w:tcPr>
          <w:p>
            <w:pPr>
              <w:jc w:val="center"/>
              <w:rPr>
                <w:rFonts w:ascii="方正小标宋_GBK" w:hAnsi="宋体" w:eastAsia="方正小标宋_GBK" w:cs="宋体"/>
                <w:b/>
                <w:color w:val="000000"/>
                <w:sz w:val="36"/>
                <w:szCs w:val="36"/>
                <w:lang w:eastAsia="zh-CN"/>
              </w:rPr>
            </w:pPr>
            <w:bookmarkStart w:id="4" w:name="_Toc_2_2_0000000007"/>
            <w:r>
              <w:rPr>
                <w:rFonts w:hint="eastAsia" w:ascii="方正小标宋_GBK" w:hAnsi="宋体" w:eastAsia="方正小标宋_GBK" w:cs="宋体"/>
                <w:b/>
                <w:color w:val="000000"/>
                <w:sz w:val="36"/>
                <w:szCs w:val="36"/>
                <w:lang w:eastAsia="zh-CN"/>
              </w:rPr>
              <w:t>单位预算国有资本经营预算财政拨款支出表</w:t>
            </w:r>
          </w:p>
        </w:tc>
      </w:tr>
      <w:tr>
        <w:tblPrEx>
          <w:tblCellMar>
            <w:top w:w="0" w:type="dxa"/>
            <w:left w:w="108" w:type="dxa"/>
            <w:bottom w:w="0" w:type="dxa"/>
            <w:right w:w="108" w:type="dxa"/>
          </w:tblCellMar>
        </w:tblPrEx>
        <w:trPr>
          <w:trHeight w:val="360" w:hRule="atLeast"/>
          <w:jc w:val="center"/>
        </w:trPr>
        <w:tc>
          <w:tcPr>
            <w:tcW w:w="6286" w:type="dxa"/>
            <w:gridSpan w:val="4"/>
            <w:tcBorders>
              <w:top w:val="nil"/>
              <w:left w:val="nil"/>
              <w:bottom w:val="nil"/>
              <w:right w:val="nil"/>
            </w:tcBorders>
            <w:shd w:val="clear" w:color="auto" w:fill="auto"/>
            <w:noWrap/>
            <w:vAlign w:val="center"/>
          </w:tcPr>
          <w:p>
            <w:pPr>
              <w:rPr>
                <w:rFonts w:ascii="宋体" w:hAnsi="宋体" w:eastAsia="宋体" w:cs="宋体"/>
                <w:b/>
                <w:color w:val="000000"/>
                <w:sz w:val="22"/>
                <w:szCs w:val="22"/>
                <w:lang w:eastAsia="zh-CN"/>
              </w:rPr>
            </w:pPr>
          </w:p>
          <w:p>
            <w:pPr>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预算单位编码及名称：[202</w:t>
            </w:r>
            <w:r>
              <w:rPr>
                <w:rFonts w:hint="eastAsia" w:ascii="宋体" w:hAnsi="宋体" w:eastAsia="宋体" w:cs="宋体"/>
                <w:b/>
                <w:color w:val="000000"/>
                <w:sz w:val="22"/>
                <w:szCs w:val="22"/>
                <w:lang w:val="en-US" w:eastAsia="zh-CN"/>
              </w:rPr>
              <w:t>001</w:t>
            </w:r>
            <w:r>
              <w:rPr>
                <w:rFonts w:hint="eastAsia" w:ascii="宋体" w:hAnsi="宋体" w:eastAsia="宋体" w:cs="宋体"/>
                <w:b/>
                <w:color w:val="000000"/>
                <w:sz w:val="22"/>
                <w:szCs w:val="22"/>
                <w:lang w:eastAsia="zh-CN"/>
              </w:rPr>
              <w:t>]涞水县行政审批局</w:t>
            </w:r>
          </w:p>
        </w:tc>
        <w:tc>
          <w:tcPr>
            <w:tcW w:w="3587" w:type="dxa"/>
            <w:tcBorders>
              <w:top w:val="nil"/>
              <w:left w:val="nil"/>
              <w:bottom w:val="nil"/>
              <w:right w:val="nil"/>
            </w:tcBorders>
            <w:shd w:val="clear" w:color="auto" w:fill="auto"/>
            <w:noWrap/>
            <w:vAlign w:val="center"/>
          </w:tcPr>
          <w:p>
            <w:pPr>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预算年度：202</w:t>
            </w:r>
            <w:r>
              <w:rPr>
                <w:rFonts w:hint="eastAsia" w:ascii="宋体" w:hAnsi="宋体" w:eastAsia="宋体" w:cs="宋体"/>
                <w:b/>
                <w:color w:val="000000"/>
                <w:sz w:val="22"/>
                <w:szCs w:val="22"/>
                <w:lang w:val="en-US" w:eastAsia="zh-CN"/>
              </w:rPr>
              <w:t>4</w:t>
            </w:r>
          </w:p>
        </w:tc>
        <w:tc>
          <w:tcPr>
            <w:tcW w:w="4315" w:type="dxa"/>
            <w:tcBorders>
              <w:top w:val="nil"/>
              <w:left w:val="nil"/>
              <w:bottom w:val="nil"/>
              <w:right w:val="nil"/>
            </w:tcBorders>
            <w:shd w:val="clear" w:color="auto" w:fill="auto"/>
            <w:noWrap/>
            <w:vAlign w:val="center"/>
          </w:tcPr>
          <w:p>
            <w:pPr>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金额单位：万元</w:t>
            </w:r>
          </w:p>
        </w:tc>
      </w:tr>
      <w:tr>
        <w:tblPrEx>
          <w:tblCellMar>
            <w:top w:w="0" w:type="dxa"/>
            <w:left w:w="108" w:type="dxa"/>
            <w:bottom w:w="0" w:type="dxa"/>
            <w:right w:w="108" w:type="dxa"/>
          </w:tblCellMar>
        </w:tblPrEx>
        <w:trPr>
          <w:trHeight w:val="360" w:hRule="atLeast"/>
          <w:jc w:val="center"/>
        </w:trPr>
        <w:tc>
          <w:tcPr>
            <w:tcW w:w="106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序号</w:t>
            </w:r>
          </w:p>
        </w:tc>
        <w:tc>
          <w:tcPr>
            <w:tcW w:w="4151"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支出功能分类科目</w:t>
            </w:r>
          </w:p>
        </w:tc>
        <w:tc>
          <w:tcPr>
            <w:tcW w:w="106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合计</w:t>
            </w:r>
          </w:p>
        </w:tc>
        <w:tc>
          <w:tcPr>
            <w:tcW w:w="358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基本支出</w:t>
            </w:r>
          </w:p>
        </w:tc>
        <w:tc>
          <w:tcPr>
            <w:tcW w:w="431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项目支出</w:t>
            </w:r>
          </w:p>
        </w:tc>
      </w:tr>
      <w:tr>
        <w:tblPrEx>
          <w:tblCellMar>
            <w:top w:w="0" w:type="dxa"/>
            <w:left w:w="108" w:type="dxa"/>
            <w:bottom w:w="0" w:type="dxa"/>
            <w:right w:w="108" w:type="dxa"/>
          </w:tblCellMar>
        </w:tblPrEx>
        <w:trPr>
          <w:trHeight w:val="360" w:hRule="atLeast"/>
          <w:jc w:val="center"/>
        </w:trPr>
        <w:tc>
          <w:tcPr>
            <w:tcW w:w="106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20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科目编码</w:t>
            </w:r>
          </w:p>
        </w:tc>
        <w:tc>
          <w:tcPr>
            <w:tcW w:w="2075"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科目名称</w:t>
            </w:r>
          </w:p>
        </w:tc>
        <w:tc>
          <w:tcPr>
            <w:tcW w:w="106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358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431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r>
      <w:tr>
        <w:tblPrEx>
          <w:tblCellMar>
            <w:top w:w="0" w:type="dxa"/>
            <w:left w:w="108" w:type="dxa"/>
            <w:bottom w:w="0" w:type="dxa"/>
            <w:right w:w="108" w:type="dxa"/>
          </w:tblCellMar>
        </w:tblPrEx>
        <w:trPr>
          <w:trHeight w:val="360" w:hRule="atLeast"/>
          <w:jc w:val="center"/>
        </w:trPr>
        <w:tc>
          <w:tcPr>
            <w:tcW w:w="106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栏次</w:t>
            </w:r>
          </w:p>
        </w:tc>
        <w:tc>
          <w:tcPr>
            <w:tcW w:w="20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2075"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106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3</w:t>
            </w:r>
          </w:p>
        </w:tc>
        <w:tc>
          <w:tcPr>
            <w:tcW w:w="358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c>
          <w:tcPr>
            <w:tcW w:w="4315"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5</w:t>
            </w:r>
          </w:p>
        </w:tc>
      </w:tr>
      <w:tr>
        <w:tblPrEx>
          <w:tblCellMar>
            <w:top w:w="0" w:type="dxa"/>
            <w:left w:w="108" w:type="dxa"/>
            <w:bottom w:w="0" w:type="dxa"/>
            <w:right w:w="108" w:type="dxa"/>
          </w:tblCellMar>
        </w:tblPrEx>
        <w:trPr>
          <w:trHeight w:val="290" w:hRule="atLeast"/>
          <w:jc w:val="center"/>
        </w:trPr>
        <w:tc>
          <w:tcPr>
            <w:tcW w:w="10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7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75"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06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58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4315"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290" w:hRule="atLeast"/>
          <w:jc w:val="center"/>
        </w:trPr>
        <w:tc>
          <w:tcPr>
            <w:tcW w:w="10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7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75"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06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58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4315"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290" w:hRule="atLeast"/>
          <w:jc w:val="center"/>
        </w:trPr>
        <w:tc>
          <w:tcPr>
            <w:tcW w:w="10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7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75"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06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58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4315"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290" w:hRule="atLeast"/>
          <w:jc w:val="center"/>
        </w:trPr>
        <w:tc>
          <w:tcPr>
            <w:tcW w:w="10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7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75"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06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58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4315"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290" w:hRule="atLeast"/>
          <w:jc w:val="center"/>
        </w:trPr>
        <w:tc>
          <w:tcPr>
            <w:tcW w:w="14188" w:type="dxa"/>
            <w:gridSpan w:val="6"/>
            <w:tcBorders>
              <w:top w:val="single" w:color="auto" w:sz="4" w:space="0"/>
              <w:left w:val="nil"/>
              <w:bottom w:val="nil"/>
              <w:right w:val="nil"/>
            </w:tcBorders>
            <w:shd w:val="clear" w:color="auto" w:fill="auto"/>
            <w:noWrap/>
          </w:tcPr>
          <w:p>
            <w:pP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注：本单位无国有资本经营预算，空表列式。</w:t>
            </w:r>
          </w:p>
        </w:tc>
      </w:tr>
    </w:tbl>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tbl>
      <w:tblPr>
        <w:tblStyle w:val="9"/>
        <w:tblW w:w="13620" w:type="dxa"/>
        <w:jc w:val="center"/>
        <w:tblLayout w:type="autofit"/>
        <w:tblCellMar>
          <w:top w:w="0" w:type="dxa"/>
          <w:left w:w="108" w:type="dxa"/>
          <w:bottom w:w="0" w:type="dxa"/>
          <w:right w:w="108" w:type="dxa"/>
        </w:tblCellMar>
      </w:tblPr>
      <w:tblGrid>
        <w:gridCol w:w="527"/>
        <w:gridCol w:w="4760"/>
        <w:gridCol w:w="607"/>
        <w:gridCol w:w="2519"/>
        <w:gridCol w:w="2270"/>
        <w:gridCol w:w="3017"/>
      </w:tblGrid>
      <w:tr>
        <w:tblPrEx>
          <w:tblCellMar>
            <w:top w:w="0" w:type="dxa"/>
            <w:left w:w="108" w:type="dxa"/>
            <w:bottom w:w="0" w:type="dxa"/>
            <w:right w:w="108" w:type="dxa"/>
          </w:tblCellMar>
        </w:tblPrEx>
        <w:trPr>
          <w:trHeight w:val="360" w:hRule="atLeast"/>
          <w:jc w:val="center"/>
        </w:trPr>
        <w:tc>
          <w:tcPr>
            <w:tcW w:w="13620" w:type="dxa"/>
            <w:gridSpan w:val="6"/>
            <w:tcBorders>
              <w:top w:val="nil"/>
              <w:left w:val="nil"/>
              <w:bottom w:val="nil"/>
              <w:right w:val="nil"/>
            </w:tcBorders>
            <w:shd w:val="clear" w:color="auto" w:fill="auto"/>
            <w:noWrap/>
            <w:vAlign w:val="center"/>
          </w:tcPr>
          <w:p>
            <w:pPr>
              <w:jc w:val="center"/>
              <w:rPr>
                <w:rFonts w:ascii="方正小标宋_GBK" w:hAnsi="宋体" w:eastAsia="方正小标宋_GBK" w:cs="宋体"/>
                <w:b/>
                <w:color w:val="000000"/>
                <w:sz w:val="36"/>
                <w:szCs w:val="36"/>
                <w:lang w:eastAsia="zh-CN"/>
              </w:rPr>
            </w:pPr>
            <w:r>
              <w:rPr>
                <w:rFonts w:hint="eastAsia" w:ascii="方正小标宋_GBK" w:hAnsi="宋体" w:eastAsia="方正小标宋_GBK" w:cs="宋体"/>
                <w:b/>
                <w:color w:val="000000"/>
                <w:sz w:val="36"/>
                <w:szCs w:val="36"/>
                <w:lang w:eastAsia="zh-CN"/>
              </w:rPr>
              <w:t>单位预算财政拨款“三公”经费支出表</w:t>
            </w:r>
          </w:p>
        </w:tc>
      </w:tr>
      <w:tr>
        <w:tblPrEx>
          <w:tblCellMar>
            <w:top w:w="0" w:type="dxa"/>
            <w:left w:w="108" w:type="dxa"/>
            <w:bottom w:w="0" w:type="dxa"/>
            <w:right w:w="108" w:type="dxa"/>
          </w:tblCellMar>
        </w:tblPrEx>
        <w:trPr>
          <w:trHeight w:val="360" w:hRule="atLeast"/>
          <w:jc w:val="center"/>
        </w:trPr>
        <w:tc>
          <w:tcPr>
            <w:tcW w:w="8333" w:type="dxa"/>
            <w:gridSpan w:val="4"/>
            <w:tcBorders>
              <w:top w:val="nil"/>
              <w:left w:val="nil"/>
              <w:bottom w:val="nil"/>
              <w:right w:val="nil"/>
            </w:tcBorders>
            <w:shd w:val="clear" w:color="auto" w:fill="auto"/>
            <w:noWrap/>
            <w:vAlign w:val="center"/>
          </w:tcPr>
          <w:p>
            <w:pPr>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预算单位编码及名称：[202</w:t>
            </w:r>
            <w:r>
              <w:rPr>
                <w:rFonts w:hint="eastAsia" w:ascii="宋体" w:hAnsi="宋体" w:eastAsia="宋体" w:cs="宋体"/>
                <w:b/>
                <w:color w:val="000000"/>
                <w:sz w:val="22"/>
                <w:szCs w:val="22"/>
                <w:lang w:val="en-US" w:eastAsia="zh-CN"/>
              </w:rPr>
              <w:t>001</w:t>
            </w:r>
            <w:r>
              <w:rPr>
                <w:rFonts w:hint="eastAsia" w:ascii="宋体" w:hAnsi="宋体" w:eastAsia="宋体" w:cs="宋体"/>
                <w:b/>
                <w:color w:val="000000"/>
                <w:sz w:val="22"/>
                <w:szCs w:val="22"/>
                <w:lang w:eastAsia="zh-CN"/>
              </w:rPr>
              <w:t>]涞水县行政审批局</w:t>
            </w:r>
          </w:p>
        </w:tc>
        <w:tc>
          <w:tcPr>
            <w:tcW w:w="2270" w:type="dxa"/>
            <w:tcBorders>
              <w:top w:val="nil"/>
              <w:left w:val="nil"/>
              <w:bottom w:val="nil"/>
              <w:right w:val="nil"/>
            </w:tcBorders>
            <w:shd w:val="clear" w:color="auto" w:fill="auto"/>
            <w:noWrap/>
            <w:vAlign w:val="center"/>
          </w:tcPr>
          <w:p>
            <w:pPr>
              <w:jc w:val="right"/>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预算年度：202</w:t>
            </w:r>
            <w:r>
              <w:rPr>
                <w:rFonts w:hint="eastAsia" w:ascii="宋体" w:hAnsi="宋体" w:eastAsia="宋体" w:cs="宋体"/>
                <w:b/>
                <w:color w:val="000000"/>
                <w:sz w:val="22"/>
                <w:szCs w:val="22"/>
                <w:lang w:val="en-US" w:eastAsia="zh-CN"/>
              </w:rPr>
              <w:t>4</w:t>
            </w:r>
          </w:p>
        </w:tc>
        <w:tc>
          <w:tcPr>
            <w:tcW w:w="3017" w:type="dxa"/>
            <w:tcBorders>
              <w:top w:val="nil"/>
              <w:left w:val="nil"/>
              <w:bottom w:val="nil"/>
              <w:right w:val="nil"/>
            </w:tcBorders>
            <w:shd w:val="clear" w:color="auto" w:fill="auto"/>
            <w:noWrap/>
            <w:vAlign w:val="center"/>
          </w:tcPr>
          <w:p>
            <w:pPr>
              <w:jc w:val="right"/>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金额单位：万元</w:t>
            </w:r>
          </w:p>
        </w:tc>
      </w:tr>
      <w:tr>
        <w:tblPrEx>
          <w:tblCellMar>
            <w:top w:w="0" w:type="dxa"/>
            <w:left w:w="108" w:type="dxa"/>
            <w:bottom w:w="0" w:type="dxa"/>
            <w:right w:w="108" w:type="dxa"/>
          </w:tblCellMar>
        </w:tblPrEx>
        <w:trPr>
          <w:trHeight w:val="360" w:hRule="atLeast"/>
          <w:jc w:val="center"/>
        </w:trPr>
        <w:tc>
          <w:tcPr>
            <w:tcW w:w="52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序号</w:t>
            </w:r>
          </w:p>
        </w:tc>
        <w:tc>
          <w:tcPr>
            <w:tcW w:w="476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项目</w:t>
            </w:r>
          </w:p>
        </w:tc>
        <w:tc>
          <w:tcPr>
            <w:tcW w:w="8333" w:type="dxa"/>
            <w:gridSpan w:val="4"/>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资金性质</w:t>
            </w:r>
          </w:p>
        </w:tc>
      </w:tr>
      <w:tr>
        <w:tblPrEx>
          <w:tblCellMar>
            <w:top w:w="0" w:type="dxa"/>
            <w:left w:w="108" w:type="dxa"/>
            <w:bottom w:w="0" w:type="dxa"/>
            <w:right w:w="108" w:type="dxa"/>
          </w:tblCellMar>
        </w:tblPrEx>
        <w:trPr>
          <w:trHeight w:val="360" w:hRule="atLeast"/>
          <w:jc w:val="center"/>
        </w:trPr>
        <w:tc>
          <w:tcPr>
            <w:tcW w:w="52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476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52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合计</w:t>
            </w:r>
          </w:p>
        </w:tc>
        <w:tc>
          <w:tcPr>
            <w:tcW w:w="251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一般公共预算财政拨款</w:t>
            </w:r>
          </w:p>
        </w:tc>
        <w:tc>
          <w:tcPr>
            <w:tcW w:w="227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政府性基金财政拨款</w:t>
            </w:r>
          </w:p>
        </w:tc>
        <w:tc>
          <w:tcPr>
            <w:tcW w:w="301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国有资本经营预算财政拨款</w:t>
            </w:r>
          </w:p>
        </w:tc>
      </w:tr>
      <w:tr>
        <w:tblPrEx>
          <w:tblCellMar>
            <w:top w:w="0" w:type="dxa"/>
            <w:left w:w="108" w:type="dxa"/>
            <w:bottom w:w="0" w:type="dxa"/>
            <w:right w:w="108" w:type="dxa"/>
          </w:tblCellMar>
        </w:tblPrEx>
        <w:trPr>
          <w:trHeight w:val="360" w:hRule="atLeast"/>
          <w:jc w:val="center"/>
        </w:trPr>
        <w:tc>
          <w:tcPr>
            <w:tcW w:w="52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栏次</w:t>
            </w:r>
          </w:p>
        </w:tc>
        <w:tc>
          <w:tcPr>
            <w:tcW w:w="476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52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251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3</w:t>
            </w:r>
          </w:p>
        </w:tc>
        <w:tc>
          <w:tcPr>
            <w:tcW w:w="227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c>
          <w:tcPr>
            <w:tcW w:w="301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5</w:t>
            </w:r>
          </w:p>
        </w:tc>
      </w:tr>
      <w:tr>
        <w:tblPrEx>
          <w:tblCellMar>
            <w:top w:w="0" w:type="dxa"/>
            <w:left w:w="108" w:type="dxa"/>
            <w:bottom w:w="0" w:type="dxa"/>
            <w:right w:w="108" w:type="dxa"/>
          </w:tblCellMar>
        </w:tblPrEx>
        <w:trPr>
          <w:trHeight w:val="330" w:hRule="atLeast"/>
          <w:jc w:val="center"/>
        </w:trPr>
        <w:tc>
          <w:tcPr>
            <w:tcW w:w="52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w:t>
            </w:r>
          </w:p>
        </w:tc>
        <w:tc>
          <w:tcPr>
            <w:tcW w:w="47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合计</w:t>
            </w:r>
          </w:p>
        </w:tc>
        <w:tc>
          <w:tcPr>
            <w:tcW w:w="52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2.5</w:t>
            </w:r>
            <w:r>
              <w:rPr>
                <w:rFonts w:ascii="Calibri" w:hAnsi="Calibri" w:eastAsia="宋体" w:cs="Calibri"/>
                <w:color w:val="000000"/>
                <w:sz w:val="22"/>
                <w:szCs w:val="22"/>
                <w:lang w:eastAsia="zh-CN"/>
              </w:rPr>
              <w:t>　</w:t>
            </w:r>
          </w:p>
        </w:tc>
        <w:tc>
          <w:tcPr>
            <w:tcW w:w="25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2.5</w:t>
            </w:r>
            <w:r>
              <w:rPr>
                <w:rFonts w:ascii="Calibri" w:hAnsi="Calibri" w:eastAsia="宋体" w:cs="Calibri"/>
                <w:color w:val="000000"/>
                <w:sz w:val="22"/>
                <w:szCs w:val="22"/>
                <w:lang w:eastAsia="zh-CN"/>
              </w:rPr>
              <w:t>　</w:t>
            </w:r>
          </w:p>
        </w:tc>
        <w:tc>
          <w:tcPr>
            <w:tcW w:w="227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01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52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w:t>
            </w:r>
          </w:p>
        </w:tc>
        <w:tc>
          <w:tcPr>
            <w:tcW w:w="47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“三公”经费小计</w:t>
            </w:r>
          </w:p>
        </w:tc>
        <w:tc>
          <w:tcPr>
            <w:tcW w:w="52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5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27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01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52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w:t>
            </w:r>
          </w:p>
        </w:tc>
        <w:tc>
          <w:tcPr>
            <w:tcW w:w="47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一、因公出国（境）费</w:t>
            </w:r>
          </w:p>
        </w:tc>
        <w:tc>
          <w:tcPr>
            <w:tcW w:w="52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5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27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01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52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4</w:t>
            </w:r>
          </w:p>
        </w:tc>
        <w:tc>
          <w:tcPr>
            <w:tcW w:w="47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xml:space="preserve">    其中：教学科研人员因公出国（境）费</w:t>
            </w:r>
          </w:p>
        </w:tc>
        <w:tc>
          <w:tcPr>
            <w:tcW w:w="52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5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27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01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52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5</w:t>
            </w:r>
          </w:p>
        </w:tc>
        <w:tc>
          <w:tcPr>
            <w:tcW w:w="47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xml:space="preserve">          其他因公出国（境）费</w:t>
            </w:r>
          </w:p>
        </w:tc>
        <w:tc>
          <w:tcPr>
            <w:tcW w:w="52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5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27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01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52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6</w:t>
            </w:r>
          </w:p>
        </w:tc>
        <w:tc>
          <w:tcPr>
            <w:tcW w:w="47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二、公务用车购置及运维费</w:t>
            </w:r>
          </w:p>
        </w:tc>
        <w:tc>
          <w:tcPr>
            <w:tcW w:w="52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5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27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01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52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7</w:t>
            </w:r>
          </w:p>
        </w:tc>
        <w:tc>
          <w:tcPr>
            <w:tcW w:w="47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xml:space="preserve">    其中：公务用车购置费</w:t>
            </w:r>
          </w:p>
        </w:tc>
        <w:tc>
          <w:tcPr>
            <w:tcW w:w="52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5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27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01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52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8</w:t>
            </w:r>
          </w:p>
        </w:tc>
        <w:tc>
          <w:tcPr>
            <w:tcW w:w="47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xml:space="preserve">          公务用车运行维护费</w:t>
            </w:r>
          </w:p>
        </w:tc>
        <w:tc>
          <w:tcPr>
            <w:tcW w:w="52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2.00</w:t>
            </w:r>
          </w:p>
        </w:tc>
        <w:tc>
          <w:tcPr>
            <w:tcW w:w="25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2.00</w:t>
            </w:r>
          </w:p>
        </w:tc>
        <w:tc>
          <w:tcPr>
            <w:tcW w:w="227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01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52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9</w:t>
            </w:r>
          </w:p>
        </w:tc>
        <w:tc>
          <w:tcPr>
            <w:tcW w:w="47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三、公务接待费</w:t>
            </w:r>
          </w:p>
        </w:tc>
        <w:tc>
          <w:tcPr>
            <w:tcW w:w="52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0.5</w:t>
            </w:r>
          </w:p>
        </w:tc>
        <w:tc>
          <w:tcPr>
            <w:tcW w:w="25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0.5</w:t>
            </w:r>
          </w:p>
        </w:tc>
        <w:tc>
          <w:tcPr>
            <w:tcW w:w="227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01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52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10</w:t>
            </w:r>
          </w:p>
        </w:tc>
        <w:tc>
          <w:tcPr>
            <w:tcW w:w="47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四、会议费</w:t>
            </w:r>
          </w:p>
        </w:tc>
        <w:tc>
          <w:tcPr>
            <w:tcW w:w="52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5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27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01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52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11</w:t>
            </w:r>
          </w:p>
        </w:tc>
        <w:tc>
          <w:tcPr>
            <w:tcW w:w="47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五、培训费</w:t>
            </w:r>
          </w:p>
        </w:tc>
        <w:tc>
          <w:tcPr>
            <w:tcW w:w="52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5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27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01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bl>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bookmarkEnd w:id="4"/>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信息公开情况说明</w:t>
      </w:r>
    </w:p>
    <w:p>
      <w:pPr>
        <w:jc w:val="center"/>
        <w:rPr>
          <w:rFonts w:ascii="方正小标宋_GBK" w:hAnsi="方正小标宋_GBK" w:eastAsia="方正小标宋_GBK" w:cs="方正小标宋_GBK"/>
          <w:color w:val="000000"/>
          <w:sz w:val="44"/>
          <w:lang w:eastAsia="zh-CN"/>
        </w:rPr>
      </w:pPr>
      <w:r>
        <w:rPr>
          <w:rFonts w:ascii="方正小标宋_GBK" w:hAnsi="方正小标宋_GBK" w:eastAsia="方正小标宋_GBK" w:cs="方正小标宋_GBK"/>
          <w:color w:val="000000"/>
          <w:sz w:val="44"/>
          <w:lang w:eastAsia="zh-CN"/>
        </w:rPr>
        <w:t>涞水</w:t>
      </w:r>
      <w:r>
        <w:rPr>
          <w:rFonts w:ascii="方正小标宋_GBK" w:hAnsi="方正小标宋_GBK" w:eastAsia="方正小标宋_GBK" w:cs="方正小标宋_GBK"/>
          <w:color w:val="000000"/>
          <w:sz w:val="44"/>
        </w:rPr>
        <w:t>县行政审批</w:t>
      </w:r>
    </w:p>
    <w:p>
      <w:pPr>
        <w:jc w:val="center"/>
      </w:pP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4</w:t>
      </w:r>
      <w:r>
        <w:rPr>
          <w:rFonts w:ascii="方正小标宋_GBK" w:hAnsi="方正小标宋_GBK" w:eastAsia="方正小标宋_GBK" w:cs="方正小标宋_GBK"/>
          <w:color w:val="000000"/>
          <w:sz w:val="44"/>
        </w:rPr>
        <w:t>年</w:t>
      </w:r>
      <w:r>
        <w:rPr>
          <w:rFonts w:hint="eastAsia" w:ascii="方正小标宋_GBK" w:hAnsi="方正小标宋_GBK" w:eastAsia="方正小标宋_GBK" w:cs="方正小标宋_GBK"/>
          <w:color w:val="000000"/>
          <w:sz w:val="44"/>
          <w:lang w:eastAsia="zh-CN"/>
        </w:rPr>
        <w:t>单位</w:t>
      </w:r>
      <w:r>
        <w:rPr>
          <w:rFonts w:ascii="方正小标宋_GBK" w:hAnsi="方正小标宋_GBK" w:eastAsia="方正小标宋_GBK" w:cs="方正小标宋_GBK"/>
          <w:color w:val="000000"/>
          <w:sz w:val="44"/>
        </w:rPr>
        <w:t>预算信息公开情况说明</w:t>
      </w:r>
    </w:p>
    <w:p>
      <w:pPr>
        <w:spacing w:line="500" w:lineRule="exact"/>
        <w:ind w:firstLine="560"/>
        <w:rPr>
          <w:rFonts w:ascii="仿宋" w:hAnsi="仿宋" w:eastAsia="仿宋"/>
          <w:color w:val="000000"/>
          <w:sz w:val="32"/>
          <w:szCs w:val="32"/>
          <w:lang w:eastAsia="zh-CN"/>
        </w:rPr>
      </w:pPr>
    </w:p>
    <w:p>
      <w:pPr>
        <w:spacing w:line="500" w:lineRule="exact"/>
        <w:ind w:firstLine="560"/>
        <w:rPr>
          <w:rFonts w:ascii="仿宋" w:hAnsi="仿宋" w:eastAsia="仿宋"/>
          <w:sz w:val="32"/>
          <w:szCs w:val="32"/>
        </w:rPr>
      </w:pPr>
      <w:r>
        <w:rPr>
          <w:rFonts w:ascii="仿宋" w:hAnsi="仿宋" w:eastAsia="仿宋"/>
          <w:color w:val="000000"/>
          <w:sz w:val="32"/>
          <w:szCs w:val="32"/>
        </w:rPr>
        <w:t>按照</w:t>
      </w:r>
      <w:r>
        <w:rPr>
          <w:rFonts w:hint="eastAsia" w:ascii="仿宋" w:hAnsi="仿宋" w:eastAsia="仿宋"/>
          <w:color w:val="000000"/>
          <w:sz w:val="32"/>
          <w:szCs w:val="32"/>
        </w:rPr>
        <w:t>《中华人民共和国预算法》</w:t>
      </w:r>
      <w:r>
        <w:rPr>
          <w:rFonts w:ascii="仿宋" w:hAnsi="仿宋" w:eastAsia="仿宋"/>
          <w:color w:val="000000"/>
          <w:sz w:val="32"/>
          <w:szCs w:val="32"/>
        </w:rPr>
        <w:t>、《地方预决算公开操作规程》和《关于进一步推进预算公开工作的实施意见》规定，现将涞水县行政审批局202</w:t>
      </w:r>
      <w:r>
        <w:rPr>
          <w:rFonts w:hint="eastAsia" w:ascii="仿宋" w:hAnsi="仿宋" w:eastAsia="仿宋"/>
          <w:color w:val="000000"/>
          <w:sz w:val="32"/>
          <w:szCs w:val="32"/>
          <w:lang w:val="en-US" w:eastAsia="zh-CN"/>
        </w:rPr>
        <w:t>4</w:t>
      </w:r>
      <w:r>
        <w:rPr>
          <w:rFonts w:ascii="仿宋" w:hAnsi="仿宋" w:eastAsia="仿宋"/>
          <w:color w:val="000000"/>
          <w:sz w:val="32"/>
          <w:szCs w:val="32"/>
        </w:rPr>
        <w:t>年</w:t>
      </w:r>
      <w:r>
        <w:rPr>
          <w:rFonts w:hint="eastAsia" w:ascii="仿宋" w:hAnsi="仿宋" w:eastAsia="仿宋"/>
          <w:color w:val="000000"/>
          <w:sz w:val="32"/>
          <w:szCs w:val="32"/>
          <w:lang w:eastAsia="zh-CN"/>
        </w:rPr>
        <w:t>单位</w:t>
      </w:r>
      <w:r>
        <w:rPr>
          <w:rFonts w:ascii="仿宋" w:hAnsi="仿宋" w:eastAsia="仿宋"/>
          <w:color w:val="000000"/>
          <w:sz w:val="32"/>
          <w:szCs w:val="32"/>
        </w:rPr>
        <w:t>预算公开如下：</w:t>
      </w:r>
    </w:p>
    <w:p>
      <w:pPr>
        <w:pStyle w:val="38"/>
        <w:numPr>
          <w:ilvl w:val="0"/>
          <w:numId w:val="1"/>
        </w:numPr>
        <w:spacing w:line="560" w:lineRule="exact"/>
        <w:ind w:firstLineChars="0"/>
        <w:rPr>
          <w:rFonts w:ascii="黑体" w:hAnsi="黑体" w:eastAsia="黑体" w:cs="黑体"/>
          <w:sz w:val="32"/>
          <w:szCs w:val="32"/>
        </w:rPr>
      </w:pPr>
      <w:r>
        <w:rPr>
          <w:rFonts w:hint="eastAsia" w:ascii="黑体" w:hAnsi="黑体" w:eastAsia="黑体" w:cs="黑体"/>
          <w:sz w:val="32"/>
          <w:szCs w:val="32"/>
          <w:lang w:eastAsia="zh-CN"/>
        </w:rPr>
        <w:t>单位</w:t>
      </w:r>
      <w:r>
        <w:rPr>
          <w:rFonts w:hint="eastAsia" w:ascii="黑体" w:hAnsi="黑体" w:eastAsia="黑体" w:cs="黑体"/>
          <w:sz w:val="32"/>
          <w:szCs w:val="32"/>
        </w:rPr>
        <w:t>职责及机构设置情况</w:t>
      </w:r>
    </w:p>
    <w:p>
      <w:pPr>
        <w:spacing w:line="560" w:lineRule="exact"/>
        <w:ind w:left="602"/>
        <w:rPr>
          <w:rFonts w:ascii="黑体" w:hAnsi="黑体" w:eastAsia="黑体" w:cs="仿宋_GB2312"/>
          <w:bCs/>
          <w:sz w:val="32"/>
          <w:szCs w:val="32"/>
        </w:rPr>
      </w:pPr>
      <w:r>
        <w:rPr>
          <w:rFonts w:hint="eastAsia" w:ascii="黑体" w:hAnsi="黑体" w:eastAsia="黑体"/>
          <w:bCs/>
          <w:sz w:val="32"/>
          <w:szCs w:val="32"/>
          <w:lang w:eastAsia="zh-CN"/>
        </w:rPr>
        <w:t>单位</w:t>
      </w:r>
      <w:r>
        <w:rPr>
          <w:rFonts w:hint="eastAsia" w:ascii="黑体" w:hAnsi="黑体" w:eastAsia="黑体"/>
          <w:bCs/>
          <w:sz w:val="32"/>
          <w:szCs w:val="32"/>
        </w:rPr>
        <w:t>职责：</w:t>
      </w:r>
    </w:p>
    <w:p>
      <w:pPr>
        <w:spacing w:line="560" w:lineRule="exact"/>
        <w:ind w:firstLine="560"/>
        <w:rPr>
          <w:rFonts w:ascii="仿宋" w:hAnsi="仿宋" w:eastAsia="仿宋"/>
          <w:sz w:val="32"/>
          <w:szCs w:val="32"/>
        </w:rPr>
      </w:pPr>
      <w:r>
        <w:rPr>
          <w:rFonts w:ascii="仿宋" w:hAnsi="仿宋" w:eastAsia="仿宋"/>
          <w:color w:val="000000"/>
          <w:sz w:val="32"/>
          <w:szCs w:val="32"/>
        </w:rPr>
        <w:t>根据《涞水县行政审批局职能配置、内设机构和人员编制规定》的文件通知，涞水县行政审批局的主要职责是：</w:t>
      </w:r>
    </w:p>
    <w:p>
      <w:pPr>
        <w:ind w:firstLine="640" w:firstLineChars="200"/>
        <w:rPr>
          <w:rFonts w:ascii="仿宋" w:hAnsi="仿宋" w:eastAsia="仿宋" w:cs="仿宋"/>
          <w:sz w:val="32"/>
          <w:szCs w:val="40"/>
        </w:rPr>
      </w:pPr>
      <w:r>
        <w:rPr>
          <w:rFonts w:hint="eastAsia" w:ascii="仿宋" w:hAnsi="仿宋" w:eastAsia="仿宋" w:cs="仿宋"/>
          <w:sz w:val="32"/>
          <w:szCs w:val="40"/>
          <w:lang w:eastAsia="zh-CN"/>
        </w:rPr>
        <w:t>（一）</w:t>
      </w:r>
      <w:r>
        <w:rPr>
          <w:rFonts w:hint="eastAsia" w:ascii="仿宋" w:hAnsi="仿宋" w:eastAsia="仿宋" w:cs="仿宋"/>
          <w:sz w:val="32"/>
          <w:szCs w:val="40"/>
        </w:rPr>
        <w:t>贯彻执行</w:t>
      </w:r>
      <w:r>
        <w:rPr>
          <w:rFonts w:hint="eastAsia" w:ascii="仿宋" w:hAnsi="仿宋" w:eastAsia="仿宋" w:cs="仿宋"/>
          <w:sz w:val="32"/>
          <w:szCs w:val="40"/>
          <w:lang w:eastAsia="zh-CN"/>
        </w:rPr>
        <w:t>党</w:t>
      </w:r>
      <w:r>
        <w:rPr>
          <w:rFonts w:hint="eastAsia" w:ascii="仿宋" w:hAnsi="仿宋" w:eastAsia="仿宋" w:cs="仿宋"/>
          <w:sz w:val="32"/>
          <w:szCs w:val="40"/>
        </w:rPr>
        <w:t>中央、国务院和省委、省政府、市委、市政府、县委、县政府“放管服” 改革、行政审批制度改革、政务服务管理、公共资源交易市场管理、社会信用体系建设有关方针政策和法律法规。</w:t>
      </w:r>
    </w:p>
    <w:p>
      <w:pPr>
        <w:ind w:firstLine="640" w:firstLineChars="200"/>
        <w:rPr>
          <w:rFonts w:ascii="仿宋" w:hAnsi="仿宋" w:eastAsia="仿宋" w:cs="仿宋"/>
          <w:sz w:val="32"/>
          <w:szCs w:val="40"/>
        </w:rPr>
      </w:pPr>
      <w:r>
        <w:rPr>
          <w:rFonts w:hint="eastAsia" w:ascii="仿宋" w:hAnsi="仿宋" w:eastAsia="仿宋" w:cs="仿宋"/>
          <w:sz w:val="32"/>
          <w:szCs w:val="40"/>
          <w:lang w:eastAsia="zh-CN"/>
        </w:rPr>
        <w:t>（二）将</w:t>
      </w:r>
      <w:r>
        <w:rPr>
          <w:rFonts w:hint="eastAsia" w:ascii="仿宋" w:hAnsi="仿宋" w:eastAsia="仿宋" w:cs="仿宋"/>
          <w:sz w:val="32"/>
          <w:szCs w:val="40"/>
        </w:rPr>
        <w:t>县政府办公室、县发展和改革局、县教育和体育局、县民政局、县人力资源和社会保障局、县自然资源和规划局、县住房和城乡建设局、县市场监督管理局、县水利局、县农业农村局、县司法局、县文化广电和旅游局、县卫生健康局、县交通运输局、县财政局等 15 个部门承担的行</w:t>
      </w:r>
      <w:r>
        <w:rPr>
          <w:rFonts w:hint="eastAsia" w:ascii="仿宋" w:hAnsi="仿宋" w:eastAsia="仿宋" w:cs="仿宋"/>
          <w:sz w:val="32"/>
          <w:szCs w:val="40"/>
          <w:lang w:eastAsia="zh-CN"/>
        </w:rPr>
        <w:t>行政</w:t>
      </w:r>
      <w:r>
        <w:rPr>
          <w:rFonts w:hint="eastAsia" w:ascii="仿宋" w:hAnsi="仿宋" w:eastAsia="仿宋" w:cs="仿宋"/>
          <w:sz w:val="32"/>
          <w:szCs w:val="40"/>
        </w:rPr>
        <w:t>审批事项及相关事项划入县行政审批局，由县</w:t>
      </w:r>
      <w:r>
        <w:rPr>
          <w:rFonts w:hint="eastAsia" w:ascii="仿宋" w:hAnsi="仿宋" w:eastAsia="仿宋" w:cs="仿宋"/>
          <w:sz w:val="32"/>
          <w:szCs w:val="40"/>
          <w:lang w:eastAsia="zh-CN"/>
        </w:rPr>
        <w:t>行政</w:t>
      </w:r>
      <w:r>
        <w:rPr>
          <w:rFonts w:hint="eastAsia" w:ascii="仿宋" w:hAnsi="仿宋" w:eastAsia="仿宋" w:cs="仿宋"/>
          <w:sz w:val="32"/>
          <w:szCs w:val="40"/>
        </w:rPr>
        <w:t>审批局依法履行相关行政许可职责，集中行使行政审批权。</w:t>
      </w:r>
    </w:p>
    <w:p>
      <w:pPr>
        <w:ind w:firstLine="640" w:firstLineChars="200"/>
        <w:rPr>
          <w:rFonts w:ascii="仿宋" w:hAnsi="仿宋" w:eastAsia="仿宋" w:cs="仿宋"/>
          <w:sz w:val="32"/>
          <w:szCs w:val="40"/>
        </w:rPr>
      </w:pPr>
      <w:r>
        <w:rPr>
          <w:rFonts w:hint="eastAsia" w:ascii="仿宋" w:hAnsi="仿宋" w:eastAsia="仿宋" w:cs="仿宋"/>
          <w:sz w:val="32"/>
          <w:szCs w:val="40"/>
        </w:rPr>
        <w:t>（三）组织协调全县“放管服”改革工作。指导、督促、贯彻落实党中央、国务院和省委、省政府、市委、市政府县委、县政府关于“放管服” 改革重要领域、关键环节重大政策措施，承担县推进政府职能转变和“放管</w:t>
      </w:r>
      <w:r>
        <w:rPr>
          <w:rFonts w:hint="eastAsia" w:ascii="仿宋" w:hAnsi="仿宋" w:eastAsia="仿宋" w:cs="仿宋"/>
          <w:sz w:val="32"/>
          <w:szCs w:val="40"/>
          <w:lang w:eastAsia="zh-CN"/>
        </w:rPr>
        <w:t>服</w:t>
      </w:r>
      <w:r>
        <w:rPr>
          <w:rFonts w:hint="eastAsia" w:ascii="仿宋" w:hAnsi="仿宋" w:eastAsia="仿宋" w:cs="仿宋"/>
          <w:sz w:val="32"/>
          <w:szCs w:val="40"/>
        </w:rPr>
        <w:t>”改革协调小组的</w:t>
      </w:r>
      <w:r>
        <w:rPr>
          <w:rFonts w:hint="eastAsia" w:ascii="仿宋" w:hAnsi="仿宋" w:eastAsia="仿宋" w:cs="仿宋"/>
          <w:sz w:val="32"/>
          <w:szCs w:val="40"/>
          <w:lang w:eastAsia="zh-CN"/>
        </w:rPr>
        <w:t>日常</w:t>
      </w:r>
      <w:r>
        <w:rPr>
          <w:rFonts w:hint="eastAsia" w:ascii="仿宋" w:hAnsi="仿宋" w:eastAsia="仿宋" w:cs="仿宋"/>
          <w:sz w:val="32"/>
          <w:szCs w:val="40"/>
        </w:rPr>
        <w:t>工作。</w:t>
      </w:r>
    </w:p>
    <w:p>
      <w:pPr>
        <w:ind w:firstLine="640" w:firstLineChars="200"/>
        <w:rPr>
          <w:rFonts w:ascii="仿宋" w:hAnsi="仿宋" w:eastAsia="仿宋" w:cs="仿宋"/>
          <w:sz w:val="32"/>
          <w:szCs w:val="40"/>
        </w:rPr>
      </w:pPr>
      <w:r>
        <w:rPr>
          <w:rFonts w:hint="eastAsia" w:ascii="仿宋" w:hAnsi="仿宋" w:eastAsia="仿宋" w:cs="仿宋"/>
          <w:sz w:val="32"/>
          <w:szCs w:val="40"/>
        </w:rPr>
        <w:t>（四）指导协调全县行政审批制度改革工作。建立健全全县行政审批制度管理</w:t>
      </w:r>
      <w:r>
        <w:rPr>
          <w:rFonts w:hint="eastAsia" w:ascii="仿宋" w:hAnsi="仿宋" w:eastAsia="仿宋" w:cs="仿宋"/>
          <w:sz w:val="32"/>
          <w:szCs w:val="40"/>
          <w:lang w:eastAsia="zh-CN"/>
        </w:rPr>
        <w:t>体系</w:t>
      </w:r>
      <w:r>
        <w:rPr>
          <w:rFonts w:hint="eastAsia" w:ascii="仿宋" w:hAnsi="仿宋" w:eastAsia="仿宋" w:cs="仿宋"/>
          <w:sz w:val="32"/>
          <w:szCs w:val="40"/>
        </w:rPr>
        <w:t>;推进简政放权，清理和规范各类行政许可等管理事项；协调推进行政审批标准化工作；承担县行政审批制度改革工作领导小组的日常工作。</w:t>
      </w:r>
    </w:p>
    <w:p>
      <w:pPr>
        <w:ind w:firstLine="640" w:firstLineChars="200"/>
        <w:rPr>
          <w:rFonts w:ascii="仿宋" w:hAnsi="仿宋" w:eastAsia="仿宋" w:cs="仿宋"/>
          <w:sz w:val="32"/>
          <w:szCs w:val="40"/>
        </w:rPr>
      </w:pPr>
      <w:r>
        <w:rPr>
          <w:rFonts w:hint="eastAsia" w:ascii="仿宋" w:hAnsi="仿宋" w:eastAsia="仿宋" w:cs="仿宋"/>
          <w:sz w:val="32"/>
          <w:szCs w:val="40"/>
        </w:rPr>
        <w:t>（五）指导协调全县政务服务管理工作。负责优化政务服务供给，降低制度性交易成本，</w:t>
      </w:r>
      <w:r>
        <w:rPr>
          <w:rFonts w:hint="eastAsia" w:ascii="仿宋" w:hAnsi="仿宋" w:eastAsia="仿宋" w:cs="仿宋"/>
          <w:sz w:val="32"/>
          <w:szCs w:val="40"/>
          <w:lang w:eastAsia="zh-CN"/>
        </w:rPr>
        <w:t>提升</w:t>
      </w:r>
      <w:r>
        <w:rPr>
          <w:rFonts w:hint="eastAsia" w:ascii="仿宋" w:hAnsi="仿宋" w:eastAsia="仿宋" w:cs="仿宋"/>
          <w:sz w:val="32"/>
          <w:szCs w:val="40"/>
        </w:rPr>
        <w:t>政务服务效能；</w:t>
      </w:r>
      <w:r>
        <w:rPr>
          <w:rFonts w:hint="eastAsia" w:ascii="仿宋" w:hAnsi="仿宋" w:eastAsia="仿宋" w:cs="仿宋"/>
          <w:sz w:val="32"/>
          <w:szCs w:val="40"/>
          <w:lang w:eastAsia="zh-CN"/>
        </w:rPr>
        <w:t>负责</w:t>
      </w:r>
      <w:r>
        <w:rPr>
          <w:rFonts w:hint="eastAsia" w:ascii="仿宋" w:hAnsi="仿宋" w:eastAsia="仿宋" w:cs="仿宋"/>
          <w:sz w:val="32"/>
          <w:szCs w:val="40"/>
        </w:rPr>
        <w:t>推进审批服务便民化；指导协调县有关部门为公民、法人或其他</w:t>
      </w:r>
      <w:r>
        <w:rPr>
          <w:rFonts w:hint="eastAsia" w:ascii="仿宋" w:hAnsi="仿宋" w:eastAsia="仿宋" w:cs="仿宋"/>
          <w:sz w:val="32"/>
          <w:szCs w:val="40"/>
          <w:lang w:eastAsia="zh-CN"/>
        </w:rPr>
        <w:t>组织</w:t>
      </w:r>
      <w:r>
        <w:rPr>
          <w:rFonts w:hint="eastAsia" w:ascii="仿宋" w:hAnsi="仿宋" w:eastAsia="仿宋" w:cs="仿宋"/>
          <w:sz w:val="32"/>
          <w:szCs w:val="40"/>
        </w:rPr>
        <w:t>提供规范、高效、优质的政务服务；负责组织协调</w:t>
      </w:r>
      <w:r>
        <w:rPr>
          <w:rFonts w:hint="eastAsia" w:ascii="仿宋" w:hAnsi="仿宋" w:eastAsia="仿宋" w:cs="仿宋"/>
          <w:sz w:val="32"/>
          <w:szCs w:val="40"/>
          <w:lang w:eastAsia="zh-CN"/>
        </w:rPr>
        <w:t>、</w:t>
      </w:r>
      <w:r>
        <w:rPr>
          <w:rFonts w:hint="eastAsia" w:ascii="仿宋" w:hAnsi="仿宋" w:eastAsia="仿宋" w:cs="仿宋"/>
          <w:sz w:val="32"/>
          <w:szCs w:val="40"/>
        </w:rPr>
        <w:t>督促</w:t>
      </w:r>
      <w:r>
        <w:rPr>
          <w:rFonts w:hint="eastAsia" w:ascii="仿宋" w:hAnsi="仿宋" w:eastAsia="仿宋" w:cs="仿宋"/>
          <w:sz w:val="32"/>
          <w:szCs w:val="40"/>
          <w:lang w:eastAsia="zh-CN"/>
        </w:rPr>
        <w:t>、</w:t>
      </w:r>
      <w:r>
        <w:rPr>
          <w:rFonts w:hint="eastAsia" w:ascii="仿宋" w:hAnsi="仿宋" w:eastAsia="仿宋" w:cs="仿宋"/>
          <w:sz w:val="32"/>
          <w:szCs w:val="40"/>
        </w:rPr>
        <w:t>检查全县政务服务工作。</w:t>
      </w:r>
    </w:p>
    <w:p>
      <w:pPr>
        <w:ind w:firstLine="640" w:firstLineChars="200"/>
        <w:rPr>
          <w:rFonts w:ascii="仿宋" w:hAnsi="仿宋" w:eastAsia="仿宋" w:cs="仿宋"/>
          <w:sz w:val="32"/>
          <w:szCs w:val="40"/>
        </w:rPr>
      </w:pPr>
      <w:r>
        <w:rPr>
          <w:rFonts w:hint="eastAsia" w:ascii="仿宋" w:hAnsi="仿宋" w:eastAsia="仿宋" w:cs="仿宋"/>
          <w:sz w:val="32"/>
          <w:szCs w:val="40"/>
        </w:rPr>
        <w:t>（六）负责投资项目、企业注册、市场服务、公共事务</w:t>
      </w:r>
      <w:r>
        <w:rPr>
          <w:rFonts w:hint="eastAsia" w:ascii="仿宋" w:hAnsi="仿宋" w:eastAsia="仿宋" w:cs="仿宋"/>
          <w:sz w:val="32"/>
          <w:szCs w:val="40"/>
          <w:lang w:eastAsia="zh-CN"/>
        </w:rPr>
        <w:t>、</w:t>
      </w:r>
      <w:r>
        <w:rPr>
          <w:rFonts w:hint="eastAsia" w:ascii="仿宋" w:hAnsi="仿宋" w:eastAsia="仿宋" w:cs="仿宋"/>
          <w:sz w:val="32"/>
          <w:szCs w:val="40"/>
        </w:rPr>
        <w:t>文教卫生、社会事务、住建规划、经贸商务、交通城管、农林</w:t>
      </w:r>
      <w:bookmarkStart w:id="9" w:name="_GoBack"/>
      <w:bookmarkEnd w:id="9"/>
      <w:r>
        <w:rPr>
          <w:rFonts w:hint="eastAsia" w:ascii="仿宋" w:hAnsi="仿宋" w:eastAsia="仿宋" w:cs="仿宋"/>
          <w:sz w:val="32"/>
          <w:szCs w:val="40"/>
          <w:lang w:eastAsia="zh-CN"/>
        </w:rPr>
        <w:t>蓄水</w:t>
      </w:r>
      <w:r>
        <w:rPr>
          <w:rFonts w:hint="eastAsia" w:ascii="仿宋" w:hAnsi="仿宋" w:eastAsia="仿宋" w:cs="仿宋"/>
          <w:sz w:val="32"/>
          <w:szCs w:val="40"/>
        </w:rPr>
        <w:t>等方面行政审批事项的集中统一办理及流程再造、环节优化、行政性收费等工作</w:t>
      </w:r>
      <w:r>
        <w:rPr>
          <w:rFonts w:hint="eastAsia" w:ascii="仿宋" w:hAnsi="仿宋" w:eastAsia="仿宋" w:cs="仿宋"/>
          <w:sz w:val="32"/>
          <w:szCs w:val="40"/>
          <w:lang w:eastAsia="zh-CN"/>
        </w:rPr>
        <w:t>。</w:t>
      </w:r>
    </w:p>
    <w:p>
      <w:pPr>
        <w:ind w:firstLine="640" w:firstLineChars="200"/>
        <w:rPr>
          <w:rFonts w:ascii="仿宋" w:hAnsi="仿宋" w:eastAsia="仿宋" w:cs="仿宋"/>
          <w:sz w:val="32"/>
          <w:szCs w:val="40"/>
        </w:rPr>
      </w:pPr>
      <w:r>
        <w:rPr>
          <w:rFonts w:hint="eastAsia" w:ascii="仿宋" w:hAnsi="仿宋" w:eastAsia="仿宋" w:cs="仿宋"/>
          <w:sz w:val="32"/>
          <w:szCs w:val="40"/>
        </w:rPr>
        <w:t>（七）负责综合协调和监督管理县级各部门公共服务事项的集中统一办理；推进重点</w:t>
      </w:r>
      <w:r>
        <w:rPr>
          <w:rFonts w:hint="eastAsia" w:ascii="仿宋" w:hAnsi="仿宋" w:eastAsia="仿宋" w:cs="仿宋"/>
          <w:sz w:val="32"/>
          <w:szCs w:val="40"/>
          <w:lang w:eastAsia="zh-CN"/>
        </w:rPr>
        <w:t>项目</w:t>
      </w:r>
      <w:r>
        <w:rPr>
          <w:rFonts w:hint="eastAsia" w:ascii="仿宋" w:hAnsi="仿宋" w:eastAsia="仿宋" w:cs="仿宋"/>
          <w:sz w:val="32"/>
          <w:szCs w:val="40"/>
        </w:rPr>
        <w:t>审批服务的综合协调和</w:t>
      </w:r>
      <w:r>
        <w:rPr>
          <w:rFonts w:hint="eastAsia" w:ascii="仿宋" w:hAnsi="仿宋" w:eastAsia="仿宋" w:cs="仿宋"/>
          <w:sz w:val="32"/>
          <w:szCs w:val="40"/>
          <w:lang w:eastAsia="zh-CN"/>
        </w:rPr>
        <w:t>督办</w:t>
      </w:r>
      <w:r>
        <w:rPr>
          <w:rFonts w:hint="eastAsia" w:ascii="仿宋" w:hAnsi="仿宋" w:eastAsia="仿宋" w:cs="仿宋"/>
          <w:sz w:val="32"/>
          <w:szCs w:val="40"/>
        </w:rPr>
        <w:t>；组织相关部门开展审批服务事项的联合办理和联审会办；研究推进并联审批服务工作。</w:t>
      </w:r>
    </w:p>
    <w:p>
      <w:pPr>
        <w:ind w:firstLine="640" w:firstLineChars="200"/>
        <w:rPr>
          <w:rFonts w:ascii="仿宋" w:hAnsi="仿宋" w:eastAsia="仿宋" w:cs="仿宋"/>
          <w:sz w:val="32"/>
          <w:szCs w:val="40"/>
        </w:rPr>
      </w:pPr>
      <w:r>
        <w:rPr>
          <w:rFonts w:hint="eastAsia" w:ascii="仿宋" w:hAnsi="仿宋" w:eastAsia="仿宋" w:cs="仿宋"/>
          <w:sz w:val="32"/>
          <w:szCs w:val="40"/>
        </w:rPr>
        <w:t>（八）协调指导公共资源交易市场工作。</w:t>
      </w:r>
      <w:r>
        <w:rPr>
          <w:rFonts w:hint="eastAsia" w:ascii="仿宋" w:hAnsi="仿宋" w:eastAsia="仿宋" w:cs="仿宋"/>
          <w:sz w:val="32"/>
          <w:szCs w:val="40"/>
          <w:lang w:eastAsia="zh-CN"/>
        </w:rPr>
        <w:t>拟定</w:t>
      </w:r>
      <w:r>
        <w:rPr>
          <w:rFonts w:hint="eastAsia" w:ascii="仿宋" w:hAnsi="仿宋" w:eastAsia="仿宋" w:cs="仿宋"/>
          <w:sz w:val="32"/>
          <w:szCs w:val="40"/>
        </w:rPr>
        <w:t>公共资源交易市场管理制度和规则；编制全县公共资源交易目录；</w:t>
      </w:r>
      <w:r>
        <w:rPr>
          <w:rFonts w:hint="eastAsia" w:ascii="仿宋" w:hAnsi="仿宋" w:eastAsia="仿宋" w:cs="仿宋"/>
          <w:sz w:val="32"/>
          <w:szCs w:val="40"/>
          <w:lang w:eastAsia="zh-CN"/>
        </w:rPr>
        <w:t>负责建设、管理公共资源交易电子服务系统；负责推进公共资源交易领域信用体系建设;指导监督县本级公共资源交易项目进场交易；负责县本级公共资源交易项目场内交易活动的监督工作，将违法违规问题移送有关部门处理；协调开展县级公共资源交易活动的联动执法。</w:t>
      </w:r>
    </w:p>
    <w:p>
      <w:pPr>
        <w:ind w:firstLine="640" w:firstLineChars="200"/>
        <w:rPr>
          <w:rFonts w:ascii="仿宋" w:hAnsi="仿宋" w:eastAsia="仿宋" w:cs="仿宋"/>
          <w:sz w:val="32"/>
          <w:szCs w:val="40"/>
        </w:rPr>
      </w:pPr>
      <w:r>
        <w:rPr>
          <w:rFonts w:hint="eastAsia" w:ascii="仿宋" w:hAnsi="仿宋" w:eastAsia="仿宋" w:cs="仿宋"/>
          <w:sz w:val="32"/>
          <w:szCs w:val="40"/>
          <w:lang w:eastAsia="zh-CN"/>
        </w:rPr>
        <w:t>（九）统筹推进“互联网＋政务服务”工作，档建一体化政务服务平台。推行政务服务事项网上办理，形成管理机构、实体大厅、网上平台“三位一体”的政务服务管理模式；推进全县电子证照库建设；推进全县政务服务平台规范化、标准化、集约化建设和互联互通、数据共享。负责推进行政审批、公共服务、中介服务和公共资源交易信息化建设。</w:t>
      </w:r>
    </w:p>
    <w:p>
      <w:pPr>
        <w:ind w:firstLine="640" w:firstLineChars="200"/>
        <w:rPr>
          <w:rFonts w:ascii="仿宋" w:hAnsi="仿宋" w:eastAsia="仿宋" w:cs="仿宋"/>
          <w:sz w:val="32"/>
          <w:szCs w:val="40"/>
        </w:rPr>
      </w:pPr>
      <w:r>
        <w:rPr>
          <w:rFonts w:hint="eastAsia" w:ascii="仿宋" w:hAnsi="仿宋" w:eastAsia="仿宋" w:cs="仿宋"/>
          <w:sz w:val="32"/>
          <w:szCs w:val="40"/>
          <w:lang w:eastAsia="zh-CN"/>
        </w:rPr>
        <w:t>（十）引导和推动全县社会信用体系建设。组织制定发展规划和年度工作要点；推动健全信用法规制度和标准体系；负责县级信用信息数据库、共享平台和网站建设，推动信用信息的汇聚、交换、共享和应用；负责守信联合激励和失信联合惩戒制度建设和工作实施，建立诚信综合监督体系；组织开展失信问题专项治理；加强城市信用建设，培育和发展信用服务市场：承担县社会信用体系建设领导小组的日常工作。</w:t>
      </w:r>
    </w:p>
    <w:p>
      <w:pPr>
        <w:ind w:firstLine="640" w:firstLineChars="200"/>
        <w:rPr>
          <w:rFonts w:ascii="仿宋" w:hAnsi="仿宋" w:eastAsia="仿宋" w:cs="仿宋"/>
          <w:sz w:val="32"/>
          <w:szCs w:val="40"/>
        </w:rPr>
      </w:pPr>
      <w:r>
        <w:rPr>
          <w:rFonts w:hint="eastAsia" w:ascii="仿宋" w:hAnsi="仿宋" w:eastAsia="仿宋" w:cs="仿宋"/>
          <w:sz w:val="32"/>
          <w:szCs w:val="40"/>
          <w:lang w:eastAsia="zh-CN"/>
        </w:rPr>
        <w:t>（十一）负责行政审批大厅的建设和管理，负责对入驻行政审批大厅的行政审批行为进行规范、监督和管理，对行政审批窗口工作人员进行教育，培训、管理和绩效考核。</w:t>
      </w:r>
    </w:p>
    <w:p>
      <w:pPr>
        <w:ind w:firstLine="640" w:firstLineChars="200"/>
        <w:rPr>
          <w:rFonts w:ascii="仿宋" w:hAnsi="仿宋" w:eastAsia="仿宋" w:cs="仿宋"/>
          <w:sz w:val="32"/>
          <w:szCs w:val="40"/>
        </w:rPr>
      </w:pPr>
      <w:r>
        <w:rPr>
          <w:rFonts w:hint="eastAsia" w:ascii="仿宋" w:hAnsi="仿宋" w:eastAsia="仿宋" w:cs="仿宋"/>
          <w:sz w:val="32"/>
          <w:szCs w:val="40"/>
          <w:lang w:eastAsia="zh-CN"/>
        </w:rPr>
        <w:t>（十二）负责对进入行政审批大厅的行政审批、公共资源交易活动及其他政务服务事项投诉举报的承办、转办和督办工作。</w:t>
      </w:r>
    </w:p>
    <w:p>
      <w:pPr>
        <w:ind w:firstLine="640" w:firstLineChars="200"/>
        <w:rPr>
          <w:rFonts w:ascii="仿宋" w:hAnsi="仿宋" w:eastAsia="仿宋" w:cs="仿宋"/>
          <w:sz w:val="32"/>
          <w:szCs w:val="40"/>
        </w:rPr>
      </w:pPr>
      <w:r>
        <w:rPr>
          <w:rFonts w:hint="eastAsia" w:ascii="仿宋" w:hAnsi="仿宋" w:eastAsia="仿宋" w:cs="仿宋"/>
          <w:sz w:val="32"/>
          <w:szCs w:val="40"/>
          <w:lang w:eastAsia="zh-CN"/>
        </w:rPr>
        <w:t>（十三）完成县委、县政府交办的其他任务。</w:t>
      </w:r>
    </w:p>
    <w:p>
      <w:pPr>
        <w:pStyle w:val="24"/>
        <w:spacing w:line="560" w:lineRule="exact"/>
        <w:ind w:firstLine="640" w:firstLineChars="200"/>
        <w:rPr>
          <w:rFonts w:ascii="黑体" w:hAnsi="黑体" w:eastAsia="黑体"/>
          <w:sz w:val="32"/>
          <w:szCs w:val="32"/>
        </w:rPr>
      </w:pPr>
      <w:r>
        <w:rPr>
          <w:rFonts w:ascii="黑体" w:hAnsi="黑体" w:eastAsia="黑体"/>
          <w:sz w:val="32"/>
          <w:szCs w:val="32"/>
        </w:rPr>
        <w:t>机构设置情况</w:t>
      </w:r>
    </w:p>
    <w:p>
      <w:pPr>
        <w:pStyle w:val="24"/>
        <w:spacing w:line="560" w:lineRule="exact"/>
        <w:ind w:firstLine="720" w:firstLineChars="225"/>
        <w:rPr>
          <w:rFonts w:ascii="仿宋" w:hAnsi="仿宋" w:eastAsia="仿宋"/>
          <w:sz w:val="32"/>
          <w:szCs w:val="32"/>
          <w:lang w:eastAsia="zh-CN"/>
        </w:rPr>
      </w:pPr>
      <w:r>
        <w:rPr>
          <w:rFonts w:ascii="仿宋" w:hAnsi="仿宋" w:eastAsia="仿宋"/>
          <w:sz w:val="32"/>
          <w:szCs w:val="32"/>
        </w:rPr>
        <w:t>按“三定”规定，内设行政机构6个：办公室、政策法规股（行政审批制度改革领导小组办公室）、综合受理股（项目投资股）、政务服务股、社会服务股、证照股。下设事业单位1个：涞水县公共资源交易中心</w:t>
      </w:r>
      <w:r>
        <w:rPr>
          <w:rFonts w:hint="eastAsia" w:ascii="仿宋" w:hAnsi="仿宋" w:eastAsia="仿宋"/>
          <w:sz w:val="32"/>
          <w:szCs w:val="32"/>
          <w:lang w:eastAsia="zh-CN"/>
        </w:rPr>
        <w:t>.</w:t>
      </w:r>
    </w:p>
    <w:p>
      <w:pPr>
        <w:pStyle w:val="24"/>
        <w:spacing w:line="560" w:lineRule="exact"/>
        <w:ind w:firstLine="720" w:firstLineChars="225"/>
        <w:rPr>
          <w:rFonts w:ascii="黑体" w:hAnsi="黑体" w:eastAsia="黑体" w:cs="楷体"/>
          <w:bCs/>
          <w:sz w:val="32"/>
          <w:szCs w:val="32"/>
        </w:rPr>
      </w:pPr>
      <w:r>
        <w:rPr>
          <w:rFonts w:hint="eastAsia" w:ascii="黑体" w:hAnsi="黑体" w:eastAsia="黑体" w:cs="楷体"/>
          <w:bCs/>
          <w:sz w:val="32"/>
          <w:szCs w:val="32"/>
        </w:rPr>
        <w:t>单位编制情况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我</w:t>
      </w:r>
      <w:r>
        <w:rPr>
          <w:rFonts w:hint="eastAsia" w:ascii="仿宋" w:hAnsi="仿宋" w:eastAsia="仿宋" w:cs="仿宋"/>
          <w:sz w:val="32"/>
          <w:szCs w:val="32"/>
          <w:lang w:eastAsia="zh-CN"/>
        </w:rPr>
        <w:t>单位</w:t>
      </w:r>
      <w:r>
        <w:rPr>
          <w:rFonts w:hint="eastAsia" w:ascii="仿宋" w:hAnsi="仿宋" w:eastAsia="仿宋" w:cs="仿宋"/>
          <w:sz w:val="32"/>
          <w:szCs w:val="32"/>
        </w:rPr>
        <w:t>编制人数27个，行政编制数18 个，事业编制数9个。实有在职人员 4</w:t>
      </w:r>
      <w:r>
        <w:rPr>
          <w:rFonts w:hint="eastAsia" w:ascii="仿宋" w:hAnsi="仿宋" w:eastAsia="仿宋" w:cs="仿宋"/>
          <w:sz w:val="32"/>
          <w:szCs w:val="32"/>
          <w:lang w:val="en-US" w:eastAsia="zh-CN"/>
        </w:rPr>
        <w:t>4</w:t>
      </w:r>
      <w:r>
        <w:rPr>
          <w:rFonts w:hint="eastAsia" w:ascii="仿宋" w:hAnsi="仿宋" w:eastAsia="仿宋" w:cs="仿宋"/>
          <w:sz w:val="32"/>
          <w:szCs w:val="32"/>
        </w:rPr>
        <w:t xml:space="preserve"> 人，退休人员 </w:t>
      </w:r>
      <w:r>
        <w:rPr>
          <w:rFonts w:hint="eastAsia" w:ascii="仿宋" w:hAnsi="仿宋" w:eastAsia="仿宋" w:cs="仿宋"/>
          <w:sz w:val="32"/>
          <w:szCs w:val="32"/>
          <w:lang w:val="en-US" w:eastAsia="zh-CN"/>
        </w:rPr>
        <w:t>3</w:t>
      </w:r>
      <w:r>
        <w:rPr>
          <w:rFonts w:hint="eastAsia" w:ascii="仿宋" w:hAnsi="仿宋" w:eastAsia="仿宋" w:cs="仿宋"/>
          <w:sz w:val="32"/>
          <w:szCs w:val="32"/>
        </w:rPr>
        <w:t xml:space="preserve"> 人。</w:t>
      </w:r>
    </w:p>
    <w:p>
      <w:pPr>
        <w:spacing w:line="560" w:lineRule="exact"/>
        <w:rPr>
          <w:rFonts w:ascii="仿宋" w:hAnsi="仿宋" w:eastAsia="仿宋" w:cs="仿宋_GB2312"/>
          <w:b/>
          <w:bCs/>
          <w:sz w:val="30"/>
          <w:szCs w:val="30"/>
          <w:lang w:eastAsia="zh-CN"/>
        </w:rPr>
      </w:pPr>
    </w:p>
    <w:tbl>
      <w:tblPr>
        <w:tblStyle w:val="9"/>
        <w:tblpPr w:leftFromText="180" w:rightFromText="180" w:vertAnchor="text" w:horzAnchor="page" w:tblpXSpec="center" w:tblpY="269"/>
        <w:tblOverlap w:val="never"/>
        <w:tblW w:w="9304" w:type="dxa"/>
        <w:tblInd w:w="0" w:type="dxa"/>
        <w:tblLayout w:type="fixed"/>
        <w:tblCellMar>
          <w:top w:w="0" w:type="dxa"/>
          <w:left w:w="108" w:type="dxa"/>
          <w:bottom w:w="0" w:type="dxa"/>
          <w:right w:w="108" w:type="dxa"/>
        </w:tblCellMar>
      </w:tblPr>
      <w:tblGrid>
        <w:gridCol w:w="1026"/>
        <w:gridCol w:w="2768"/>
        <w:gridCol w:w="1448"/>
        <w:gridCol w:w="1805"/>
        <w:gridCol w:w="2257"/>
      </w:tblGrid>
      <w:tr>
        <w:tblPrEx>
          <w:tblCellMar>
            <w:top w:w="0" w:type="dxa"/>
            <w:left w:w="108" w:type="dxa"/>
            <w:bottom w:w="0" w:type="dxa"/>
            <w:right w:w="108" w:type="dxa"/>
          </w:tblCellMar>
        </w:tblPrEx>
        <w:trPr>
          <w:trHeight w:val="438" w:hRule="atLeast"/>
        </w:trPr>
        <w:tc>
          <w:tcPr>
            <w:tcW w:w="9304" w:type="dxa"/>
            <w:gridSpan w:val="5"/>
            <w:tcBorders>
              <w:top w:val="nil"/>
              <w:left w:val="nil"/>
              <w:bottom w:val="single" w:color="auto" w:sz="4" w:space="0"/>
              <w:right w:val="nil"/>
            </w:tcBorders>
            <w:vAlign w:val="center"/>
          </w:tcPr>
          <w:p>
            <w:pPr>
              <w:spacing w:line="360" w:lineRule="auto"/>
              <w:ind w:firstLine="482" w:firstLineChars="150"/>
              <w:jc w:val="center"/>
              <w:rPr>
                <w:rFonts w:ascii="仿宋" w:hAnsi="仿宋" w:eastAsia="仿宋" w:cs="仿宋_GB2312"/>
                <w:b/>
                <w:sz w:val="32"/>
                <w:szCs w:val="32"/>
              </w:rPr>
            </w:pPr>
            <w:r>
              <w:rPr>
                <w:rFonts w:hint="eastAsia" w:ascii="仿宋" w:hAnsi="仿宋" w:eastAsia="仿宋" w:cs="仿宋_GB2312"/>
                <w:b/>
                <w:sz w:val="32"/>
                <w:szCs w:val="32"/>
                <w:lang w:eastAsia="zh-CN"/>
              </w:rPr>
              <w:t>单位</w:t>
            </w:r>
            <w:r>
              <w:rPr>
                <w:rFonts w:hint="eastAsia" w:ascii="仿宋" w:hAnsi="仿宋" w:eastAsia="仿宋" w:cs="仿宋_GB2312"/>
                <w:b/>
                <w:sz w:val="32"/>
                <w:szCs w:val="32"/>
              </w:rPr>
              <w:t>机构设置情况</w:t>
            </w:r>
          </w:p>
        </w:tc>
      </w:tr>
      <w:tr>
        <w:tblPrEx>
          <w:tblCellMar>
            <w:top w:w="0" w:type="dxa"/>
            <w:left w:w="108" w:type="dxa"/>
            <w:bottom w:w="0" w:type="dxa"/>
            <w:right w:w="108" w:type="dxa"/>
          </w:tblCellMar>
        </w:tblPrEx>
        <w:trPr>
          <w:trHeight w:val="547" w:hRule="atLeast"/>
        </w:trPr>
        <w:tc>
          <w:tcPr>
            <w:tcW w:w="1026" w:type="dxa"/>
            <w:vMerge w:val="restart"/>
            <w:tcBorders>
              <w:top w:val="nil"/>
              <w:left w:val="single" w:color="auto" w:sz="4" w:space="0"/>
              <w:bottom w:val="single" w:color="000000" w:sz="4" w:space="0"/>
              <w:right w:val="single" w:color="auto" w:sz="4" w:space="0"/>
            </w:tcBorders>
            <w:vAlign w:val="center"/>
          </w:tcPr>
          <w:p>
            <w:pPr>
              <w:jc w:val="center"/>
              <w:rPr>
                <w:rFonts w:cs="仿宋_GB2312" w:asciiTheme="majorEastAsia" w:hAnsiTheme="majorEastAsia" w:eastAsiaTheme="majorEastAsia"/>
                <w:b/>
                <w:szCs w:val="21"/>
              </w:rPr>
            </w:pPr>
            <w:r>
              <w:rPr>
                <w:rFonts w:hint="eastAsia" w:cs="仿宋_GB2312" w:asciiTheme="majorEastAsia" w:hAnsiTheme="majorEastAsia" w:eastAsiaTheme="majorEastAsia"/>
                <w:b/>
                <w:szCs w:val="21"/>
              </w:rPr>
              <w:t>序号</w:t>
            </w:r>
          </w:p>
        </w:tc>
        <w:tc>
          <w:tcPr>
            <w:tcW w:w="2768" w:type="dxa"/>
            <w:vMerge w:val="restart"/>
            <w:tcBorders>
              <w:top w:val="nil"/>
              <w:left w:val="single" w:color="auto" w:sz="4" w:space="0"/>
              <w:bottom w:val="single" w:color="000000" w:sz="4" w:space="0"/>
              <w:right w:val="single" w:color="auto" w:sz="4" w:space="0"/>
            </w:tcBorders>
            <w:vAlign w:val="center"/>
          </w:tcPr>
          <w:p>
            <w:pPr>
              <w:ind w:firstLine="241" w:firstLineChars="100"/>
              <w:jc w:val="center"/>
              <w:rPr>
                <w:rFonts w:cs="仿宋_GB2312" w:asciiTheme="majorEastAsia" w:hAnsiTheme="majorEastAsia" w:eastAsiaTheme="majorEastAsia"/>
                <w:b/>
                <w:szCs w:val="21"/>
              </w:rPr>
            </w:pPr>
            <w:r>
              <w:rPr>
                <w:rFonts w:hint="eastAsia" w:cs="仿宋_GB2312" w:asciiTheme="majorEastAsia" w:hAnsiTheme="majorEastAsia" w:eastAsiaTheme="majorEastAsia"/>
                <w:b/>
                <w:szCs w:val="21"/>
              </w:rPr>
              <w:t>单位名称</w:t>
            </w:r>
          </w:p>
        </w:tc>
        <w:tc>
          <w:tcPr>
            <w:tcW w:w="1448" w:type="dxa"/>
            <w:vMerge w:val="restart"/>
            <w:tcBorders>
              <w:top w:val="nil"/>
              <w:left w:val="single" w:color="auto" w:sz="4" w:space="0"/>
              <w:bottom w:val="single" w:color="000000" w:sz="4" w:space="0"/>
              <w:right w:val="single" w:color="auto" w:sz="4" w:space="0"/>
            </w:tcBorders>
            <w:vAlign w:val="center"/>
          </w:tcPr>
          <w:p>
            <w:pPr>
              <w:ind w:firstLine="241" w:firstLineChars="100"/>
              <w:jc w:val="center"/>
              <w:rPr>
                <w:rFonts w:cs="仿宋_GB2312" w:asciiTheme="majorEastAsia" w:hAnsiTheme="majorEastAsia" w:eastAsiaTheme="majorEastAsia"/>
                <w:b/>
                <w:szCs w:val="21"/>
              </w:rPr>
            </w:pPr>
            <w:r>
              <w:rPr>
                <w:rFonts w:hint="eastAsia" w:cs="仿宋_GB2312" w:asciiTheme="majorEastAsia" w:hAnsiTheme="majorEastAsia" w:eastAsiaTheme="majorEastAsia"/>
                <w:b/>
                <w:szCs w:val="21"/>
              </w:rPr>
              <w:t>单位性质</w:t>
            </w:r>
          </w:p>
        </w:tc>
        <w:tc>
          <w:tcPr>
            <w:tcW w:w="1805" w:type="dxa"/>
            <w:vMerge w:val="restart"/>
            <w:tcBorders>
              <w:top w:val="nil"/>
              <w:left w:val="single" w:color="auto" w:sz="4" w:space="0"/>
              <w:bottom w:val="single" w:color="000000" w:sz="4" w:space="0"/>
              <w:right w:val="single" w:color="auto" w:sz="4" w:space="0"/>
            </w:tcBorders>
            <w:vAlign w:val="center"/>
          </w:tcPr>
          <w:p>
            <w:pPr>
              <w:jc w:val="center"/>
              <w:rPr>
                <w:rFonts w:cs="仿宋_GB2312" w:asciiTheme="majorEastAsia" w:hAnsiTheme="majorEastAsia" w:eastAsiaTheme="majorEastAsia"/>
                <w:b/>
                <w:szCs w:val="21"/>
              </w:rPr>
            </w:pPr>
            <w:r>
              <w:rPr>
                <w:rFonts w:hint="eastAsia" w:cs="仿宋_GB2312" w:asciiTheme="majorEastAsia" w:hAnsiTheme="majorEastAsia" w:eastAsiaTheme="majorEastAsia"/>
                <w:b/>
                <w:szCs w:val="21"/>
              </w:rPr>
              <w:t>单位规格</w:t>
            </w:r>
          </w:p>
        </w:tc>
        <w:tc>
          <w:tcPr>
            <w:tcW w:w="2257" w:type="dxa"/>
            <w:vMerge w:val="restart"/>
            <w:tcBorders>
              <w:top w:val="nil"/>
              <w:left w:val="single" w:color="auto" w:sz="4" w:space="0"/>
              <w:bottom w:val="single" w:color="000000" w:sz="4" w:space="0"/>
              <w:right w:val="single" w:color="auto" w:sz="4" w:space="0"/>
            </w:tcBorders>
            <w:vAlign w:val="center"/>
          </w:tcPr>
          <w:p>
            <w:pPr>
              <w:jc w:val="center"/>
              <w:rPr>
                <w:rFonts w:cs="仿宋_GB2312" w:asciiTheme="majorEastAsia" w:hAnsiTheme="majorEastAsia" w:eastAsiaTheme="majorEastAsia"/>
                <w:b/>
                <w:szCs w:val="21"/>
              </w:rPr>
            </w:pPr>
            <w:r>
              <w:rPr>
                <w:rFonts w:hint="eastAsia" w:cs="仿宋_GB2312" w:asciiTheme="majorEastAsia" w:hAnsiTheme="majorEastAsia" w:eastAsiaTheme="majorEastAsia"/>
                <w:b/>
                <w:szCs w:val="21"/>
              </w:rPr>
              <w:t>经费保障形式</w:t>
            </w:r>
          </w:p>
        </w:tc>
      </w:tr>
      <w:tr>
        <w:tblPrEx>
          <w:tblCellMar>
            <w:top w:w="0" w:type="dxa"/>
            <w:left w:w="108" w:type="dxa"/>
            <w:bottom w:w="0" w:type="dxa"/>
            <w:right w:w="108" w:type="dxa"/>
          </w:tblCellMar>
        </w:tblPrEx>
        <w:trPr>
          <w:trHeight w:val="604" w:hRule="atLeast"/>
        </w:trPr>
        <w:tc>
          <w:tcPr>
            <w:tcW w:w="1026" w:type="dxa"/>
            <w:vMerge w:val="continue"/>
            <w:tcBorders>
              <w:top w:val="nil"/>
              <w:left w:val="single" w:color="auto" w:sz="4" w:space="0"/>
              <w:bottom w:val="single" w:color="000000" w:sz="4" w:space="0"/>
              <w:right w:val="single" w:color="auto" w:sz="4" w:space="0"/>
            </w:tcBorders>
            <w:vAlign w:val="center"/>
          </w:tcPr>
          <w:p>
            <w:pPr>
              <w:ind w:firstLine="360" w:firstLineChars="150"/>
              <w:rPr>
                <w:rFonts w:cs="仿宋_GB2312" w:asciiTheme="majorEastAsia" w:hAnsiTheme="majorEastAsia" w:eastAsiaTheme="majorEastAsia"/>
                <w:szCs w:val="21"/>
              </w:rPr>
            </w:pPr>
          </w:p>
        </w:tc>
        <w:tc>
          <w:tcPr>
            <w:tcW w:w="2768" w:type="dxa"/>
            <w:vMerge w:val="continue"/>
            <w:tcBorders>
              <w:top w:val="nil"/>
              <w:left w:val="single" w:color="auto" w:sz="4" w:space="0"/>
              <w:bottom w:val="single" w:color="000000" w:sz="4" w:space="0"/>
              <w:right w:val="single" w:color="auto" w:sz="4" w:space="0"/>
            </w:tcBorders>
            <w:vAlign w:val="center"/>
          </w:tcPr>
          <w:p>
            <w:pPr>
              <w:ind w:firstLine="360" w:firstLineChars="150"/>
              <w:rPr>
                <w:rFonts w:cs="仿宋_GB2312" w:asciiTheme="majorEastAsia" w:hAnsiTheme="majorEastAsia" w:eastAsiaTheme="majorEastAsia"/>
                <w:szCs w:val="21"/>
              </w:rPr>
            </w:pPr>
          </w:p>
        </w:tc>
        <w:tc>
          <w:tcPr>
            <w:tcW w:w="1448" w:type="dxa"/>
            <w:vMerge w:val="continue"/>
            <w:tcBorders>
              <w:top w:val="nil"/>
              <w:left w:val="single" w:color="auto" w:sz="4" w:space="0"/>
              <w:bottom w:val="single" w:color="000000" w:sz="4" w:space="0"/>
              <w:right w:val="single" w:color="auto" w:sz="4" w:space="0"/>
            </w:tcBorders>
            <w:vAlign w:val="center"/>
          </w:tcPr>
          <w:p>
            <w:pPr>
              <w:ind w:firstLine="360" w:firstLineChars="150"/>
              <w:rPr>
                <w:rFonts w:cs="仿宋_GB2312" w:asciiTheme="majorEastAsia" w:hAnsiTheme="majorEastAsia" w:eastAsiaTheme="majorEastAsia"/>
                <w:szCs w:val="21"/>
              </w:rPr>
            </w:pPr>
          </w:p>
        </w:tc>
        <w:tc>
          <w:tcPr>
            <w:tcW w:w="1805" w:type="dxa"/>
            <w:vMerge w:val="continue"/>
            <w:tcBorders>
              <w:top w:val="nil"/>
              <w:left w:val="single" w:color="auto" w:sz="4" w:space="0"/>
              <w:bottom w:val="single" w:color="000000" w:sz="4" w:space="0"/>
              <w:right w:val="single" w:color="auto" w:sz="4" w:space="0"/>
            </w:tcBorders>
            <w:vAlign w:val="center"/>
          </w:tcPr>
          <w:p>
            <w:pPr>
              <w:ind w:firstLine="360" w:firstLineChars="150"/>
              <w:rPr>
                <w:rFonts w:cs="仿宋_GB2312" w:asciiTheme="majorEastAsia" w:hAnsiTheme="majorEastAsia" w:eastAsiaTheme="majorEastAsia"/>
                <w:szCs w:val="21"/>
              </w:rPr>
            </w:pPr>
          </w:p>
        </w:tc>
        <w:tc>
          <w:tcPr>
            <w:tcW w:w="2257" w:type="dxa"/>
            <w:vMerge w:val="continue"/>
            <w:tcBorders>
              <w:top w:val="nil"/>
              <w:left w:val="single" w:color="auto" w:sz="4" w:space="0"/>
              <w:bottom w:val="single" w:color="000000" w:sz="4" w:space="0"/>
              <w:right w:val="single" w:color="auto" w:sz="4" w:space="0"/>
            </w:tcBorders>
            <w:vAlign w:val="center"/>
          </w:tcPr>
          <w:p>
            <w:pPr>
              <w:ind w:firstLine="360" w:firstLineChars="150"/>
              <w:rPr>
                <w:rFonts w:cs="仿宋_GB2312" w:asciiTheme="majorEastAsia" w:hAnsiTheme="majorEastAsia" w:eastAsiaTheme="majorEastAsia"/>
                <w:szCs w:val="21"/>
              </w:rPr>
            </w:pPr>
          </w:p>
        </w:tc>
      </w:tr>
      <w:tr>
        <w:tblPrEx>
          <w:tblCellMar>
            <w:top w:w="0" w:type="dxa"/>
            <w:left w:w="108" w:type="dxa"/>
            <w:bottom w:w="0" w:type="dxa"/>
            <w:right w:w="108" w:type="dxa"/>
          </w:tblCellMar>
        </w:tblPrEx>
        <w:trPr>
          <w:trHeight w:val="882" w:hRule="atLeast"/>
        </w:trPr>
        <w:tc>
          <w:tcPr>
            <w:tcW w:w="1026" w:type="dxa"/>
            <w:tcBorders>
              <w:top w:val="single" w:color="000000" w:sz="4" w:space="0"/>
              <w:left w:val="single" w:color="000000" w:sz="4" w:space="0"/>
              <w:bottom w:val="single" w:color="000000" w:sz="4" w:space="0"/>
              <w:right w:val="single" w:color="000000" w:sz="4" w:space="0"/>
            </w:tcBorders>
            <w:vAlign w:val="center"/>
          </w:tcPr>
          <w:p>
            <w:pPr>
              <w:jc w:val="center"/>
              <w:rPr>
                <w:rFonts w:cs="仿宋_GB2312" w:asciiTheme="majorEastAsia" w:hAnsiTheme="majorEastAsia" w:eastAsiaTheme="majorEastAsia"/>
                <w:szCs w:val="21"/>
              </w:rPr>
            </w:pPr>
            <w:r>
              <w:rPr>
                <w:rFonts w:hint="eastAsia" w:cs="仿宋_GB2312" w:asciiTheme="majorEastAsia" w:hAnsiTheme="majorEastAsia" w:eastAsiaTheme="majorEastAsia"/>
                <w:szCs w:val="21"/>
              </w:rPr>
              <w:t>1</w:t>
            </w:r>
          </w:p>
        </w:tc>
        <w:tc>
          <w:tcPr>
            <w:tcW w:w="2768" w:type="dxa"/>
            <w:tcBorders>
              <w:top w:val="single" w:color="000000" w:sz="4" w:space="0"/>
              <w:left w:val="single" w:color="000000" w:sz="4" w:space="0"/>
              <w:bottom w:val="single" w:color="000000" w:sz="4" w:space="0"/>
              <w:right w:val="single" w:color="000000" w:sz="4" w:space="0"/>
            </w:tcBorders>
            <w:vAlign w:val="center"/>
          </w:tcPr>
          <w:p>
            <w:pPr>
              <w:jc w:val="center"/>
              <w:rPr>
                <w:rFonts w:cs="仿宋_GB2312" w:asciiTheme="majorEastAsia" w:hAnsiTheme="majorEastAsia" w:eastAsiaTheme="majorEastAsia"/>
                <w:szCs w:val="21"/>
              </w:rPr>
            </w:pPr>
            <w:r>
              <w:rPr>
                <w:rFonts w:hint="eastAsia" w:cs="仿宋_GB2312" w:asciiTheme="majorEastAsia" w:hAnsiTheme="majorEastAsia" w:eastAsiaTheme="majorEastAsia"/>
                <w:szCs w:val="21"/>
              </w:rPr>
              <w:t>涞水县行政审批局</w:t>
            </w:r>
          </w:p>
        </w:tc>
        <w:tc>
          <w:tcPr>
            <w:tcW w:w="1448" w:type="dxa"/>
            <w:tcBorders>
              <w:top w:val="single" w:color="000000" w:sz="4" w:space="0"/>
              <w:left w:val="single" w:color="000000" w:sz="4" w:space="0"/>
              <w:bottom w:val="single" w:color="000000" w:sz="4" w:space="0"/>
              <w:right w:val="single" w:color="000000" w:sz="4" w:space="0"/>
            </w:tcBorders>
            <w:vAlign w:val="center"/>
          </w:tcPr>
          <w:p>
            <w:pPr>
              <w:ind w:firstLine="600" w:firstLineChars="250"/>
              <w:rPr>
                <w:rFonts w:cs="仿宋_GB2312" w:asciiTheme="majorEastAsia" w:hAnsiTheme="majorEastAsia" w:eastAsiaTheme="majorEastAsia"/>
                <w:szCs w:val="21"/>
              </w:rPr>
            </w:pPr>
            <w:r>
              <w:rPr>
                <w:rFonts w:hint="eastAsia" w:cs="仿宋_GB2312" w:asciiTheme="majorEastAsia" w:hAnsiTheme="majorEastAsia" w:eastAsiaTheme="majorEastAsia"/>
                <w:szCs w:val="21"/>
              </w:rPr>
              <w:t>行政</w:t>
            </w:r>
          </w:p>
        </w:tc>
        <w:tc>
          <w:tcPr>
            <w:tcW w:w="1805" w:type="dxa"/>
            <w:tcBorders>
              <w:top w:val="single" w:color="000000" w:sz="4" w:space="0"/>
              <w:left w:val="single" w:color="000000" w:sz="4" w:space="0"/>
              <w:bottom w:val="single" w:color="000000" w:sz="4" w:space="0"/>
              <w:right w:val="single" w:color="000000" w:sz="4" w:space="0"/>
            </w:tcBorders>
            <w:vAlign w:val="center"/>
          </w:tcPr>
          <w:p>
            <w:pPr>
              <w:ind w:firstLine="360" w:firstLineChars="150"/>
              <w:rPr>
                <w:rFonts w:cs="仿宋_GB2312" w:asciiTheme="majorEastAsia" w:hAnsiTheme="majorEastAsia" w:eastAsiaTheme="majorEastAsia"/>
                <w:szCs w:val="21"/>
              </w:rPr>
            </w:pPr>
            <w:r>
              <w:rPr>
                <w:rFonts w:hint="eastAsia" w:cs="仿宋_GB2312" w:asciiTheme="majorEastAsia" w:hAnsiTheme="majorEastAsia" w:eastAsiaTheme="majorEastAsia"/>
                <w:szCs w:val="21"/>
              </w:rPr>
              <w:t>正科级</w:t>
            </w:r>
          </w:p>
        </w:tc>
        <w:tc>
          <w:tcPr>
            <w:tcW w:w="2257" w:type="dxa"/>
            <w:tcBorders>
              <w:top w:val="single" w:color="000000" w:sz="4" w:space="0"/>
              <w:left w:val="single" w:color="000000" w:sz="4" w:space="0"/>
              <w:bottom w:val="single" w:color="000000" w:sz="4" w:space="0"/>
              <w:right w:val="single" w:color="000000" w:sz="4" w:space="0"/>
            </w:tcBorders>
            <w:vAlign w:val="center"/>
          </w:tcPr>
          <w:p>
            <w:pPr>
              <w:jc w:val="center"/>
              <w:rPr>
                <w:rFonts w:cs="仿宋_GB2312" w:asciiTheme="majorEastAsia" w:hAnsiTheme="majorEastAsia" w:eastAsiaTheme="majorEastAsia"/>
                <w:szCs w:val="21"/>
              </w:rPr>
            </w:pPr>
            <w:r>
              <w:rPr>
                <w:rFonts w:hint="eastAsia" w:cs="仿宋_GB2312" w:asciiTheme="majorEastAsia" w:hAnsiTheme="majorEastAsia" w:eastAsiaTheme="majorEastAsia"/>
                <w:szCs w:val="21"/>
              </w:rPr>
              <w:t>财政拨款</w:t>
            </w:r>
          </w:p>
        </w:tc>
      </w:tr>
    </w:tbl>
    <w:p>
      <w:pPr>
        <w:spacing w:line="560" w:lineRule="exact"/>
        <w:rPr>
          <w:rFonts w:ascii="仿宋" w:hAnsi="仿宋" w:eastAsia="仿宋" w:cs="仿宋_GB2312"/>
          <w:b/>
          <w:bCs/>
          <w:sz w:val="30"/>
          <w:szCs w:val="30"/>
          <w:lang w:eastAsia="zh-CN"/>
        </w:rPr>
      </w:pPr>
    </w:p>
    <w:p>
      <w:pPr>
        <w:spacing w:line="560" w:lineRule="exact"/>
        <w:rPr>
          <w:rFonts w:ascii="仿宋" w:hAnsi="仿宋" w:eastAsia="仿宋" w:cs="仿宋_GB2312"/>
          <w:b/>
          <w:bCs/>
          <w:sz w:val="30"/>
          <w:szCs w:val="30"/>
          <w:lang w:eastAsia="zh-CN"/>
        </w:rPr>
      </w:pPr>
    </w:p>
    <w:p>
      <w:pPr>
        <w:spacing w:line="560" w:lineRule="exact"/>
        <w:rPr>
          <w:rFonts w:ascii="仿宋" w:hAnsi="仿宋" w:eastAsia="仿宋" w:cs="仿宋_GB2312"/>
          <w:b/>
          <w:bCs/>
          <w:sz w:val="30"/>
          <w:szCs w:val="30"/>
          <w:lang w:eastAsia="zh-CN"/>
        </w:rPr>
      </w:pPr>
    </w:p>
    <w:p>
      <w:pPr>
        <w:spacing w:line="560" w:lineRule="exact"/>
        <w:rPr>
          <w:rFonts w:ascii="仿宋" w:hAnsi="仿宋" w:eastAsia="仿宋" w:cs="仿宋_GB2312"/>
          <w:b/>
          <w:bCs/>
          <w:sz w:val="30"/>
          <w:szCs w:val="30"/>
          <w:lang w:eastAsia="zh-CN"/>
        </w:rPr>
      </w:pPr>
    </w:p>
    <w:p>
      <w:pPr>
        <w:spacing w:line="560" w:lineRule="exact"/>
        <w:ind w:firstLine="627" w:firstLineChars="196"/>
        <w:rPr>
          <w:rFonts w:ascii="黑体" w:hAnsi="黑体" w:eastAsia="黑体" w:cs="黑体"/>
          <w:sz w:val="32"/>
          <w:szCs w:val="32"/>
          <w:lang w:eastAsia="zh-CN"/>
        </w:rPr>
      </w:pPr>
    </w:p>
    <w:p>
      <w:pPr>
        <w:spacing w:line="560" w:lineRule="exact"/>
        <w:ind w:firstLine="627" w:firstLineChars="196"/>
        <w:rPr>
          <w:rFonts w:ascii="黑体" w:hAnsi="黑体" w:eastAsia="黑体" w:cs="黑体"/>
          <w:sz w:val="32"/>
          <w:szCs w:val="32"/>
          <w:lang w:eastAsia="zh-CN"/>
        </w:rPr>
      </w:pPr>
    </w:p>
    <w:p>
      <w:pPr>
        <w:spacing w:line="560" w:lineRule="exact"/>
        <w:ind w:firstLine="627" w:firstLineChars="196"/>
        <w:rPr>
          <w:rFonts w:ascii="黑体" w:hAnsi="黑体" w:eastAsia="黑体" w:cs="黑体"/>
          <w:sz w:val="32"/>
          <w:szCs w:val="32"/>
          <w:lang w:eastAsia="zh-CN"/>
        </w:rPr>
      </w:pPr>
    </w:p>
    <w:p>
      <w:pPr>
        <w:spacing w:line="560" w:lineRule="exact"/>
        <w:ind w:firstLine="627" w:firstLineChars="196"/>
        <w:rPr>
          <w:rFonts w:ascii="黑体" w:hAnsi="黑体" w:eastAsia="黑体" w:cs="黑体"/>
          <w:sz w:val="32"/>
          <w:szCs w:val="32"/>
          <w:lang w:eastAsia="zh-CN"/>
        </w:rPr>
      </w:pPr>
    </w:p>
    <w:p>
      <w:pPr>
        <w:spacing w:line="560" w:lineRule="exact"/>
        <w:ind w:firstLine="627" w:firstLineChars="196"/>
        <w:rPr>
          <w:rFonts w:ascii="黑体" w:hAnsi="黑体" w:eastAsia="黑体" w:cs="黑体"/>
          <w:sz w:val="32"/>
          <w:szCs w:val="32"/>
          <w:lang w:eastAsia="zh-CN"/>
        </w:rPr>
      </w:pPr>
    </w:p>
    <w:p>
      <w:pPr>
        <w:spacing w:line="560" w:lineRule="exact"/>
        <w:ind w:firstLine="627" w:firstLineChars="196"/>
        <w:rPr>
          <w:rFonts w:ascii="黑体" w:hAnsi="黑体" w:eastAsia="黑体" w:cs="黑体"/>
          <w:sz w:val="32"/>
          <w:szCs w:val="32"/>
        </w:rPr>
      </w:pPr>
      <w:r>
        <w:rPr>
          <w:rFonts w:hint="eastAsia" w:ascii="黑体" w:hAnsi="黑体" w:eastAsia="黑体" w:cs="黑体"/>
          <w:sz w:val="32"/>
          <w:szCs w:val="32"/>
        </w:rPr>
        <w:t>二、</w:t>
      </w:r>
      <w:r>
        <w:rPr>
          <w:rFonts w:hint="eastAsia" w:ascii="黑体" w:hAnsi="黑体" w:eastAsia="黑体" w:cs="黑体"/>
          <w:sz w:val="32"/>
          <w:szCs w:val="32"/>
          <w:lang w:eastAsia="zh-CN"/>
        </w:rPr>
        <w:t>单位</w:t>
      </w:r>
      <w:r>
        <w:rPr>
          <w:rFonts w:hint="eastAsia" w:ascii="黑体" w:hAnsi="黑体" w:eastAsia="黑体" w:cs="黑体"/>
          <w:sz w:val="32"/>
          <w:szCs w:val="32"/>
        </w:rPr>
        <w:t>预算安排的总体情况</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1、收入情况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反</w:t>
      </w:r>
      <w:r>
        <w:rPr>
          <w:rFonts w:hint="eastAsia" w:ascii="仿宋" w:hAnsi="仿宋" w:eastAsia="仿宋" w:cs="仿宋"/>
          <w:sz w:val="32"/>
          <w:szCs w:val="32"/>
          <w:lang w:eastAsia="zh-CN"/>
        </w:rPr>
        <w:t>映</w:t>
      </w:r>
      <w:r>
        <w:rPr>
          <w:rFonts w:hint="eastAsia" w:ascii="仿宋" w:hAnsi="仿宋" w:eastAsia="仿宋" w:cs="仿宋"/>
          <w:sz w:val="32"/>
          <w:szCs w:val="32"/>
        </w:rPr>
        <w:t>本</w:t>
      </w:r>
      <w:r>
        <w:rPr>
          <w:rFonts w:hint="eastAsia" w:ascii="仿宋" w:hAnsi="仿宋" w:eastAsia="仿宋" w:cs="仿宋"/>
          <w:sz w:val="32"/>
          <w:szCs w:val="32"/>
          <w:lang w:eastAsia="zh-CN"/>
        </w:rPr>
        <w:t>单位</w:t>
      </w:r>
      <w:r>
        <w:rPr>
          <w:rFonts w:hint="eastAsia" w:ascii="仿宋" w:hAnsi="仿宋" w:eastAsia="仿宋" w:cs="仿宋"/>
          <w:sz w:val="32"/>
          <w:szCs w:val="32"/>
        </w:rPr>
        <w:t>当年全部收入，202</w:t>
      </w:r>
      <w:r>
        <w:rPr>
          <w:rFonts w:hint="eastAsia" w:ascii="仿宋" w:hAnsi="仿宋" w:eastAsia="仿宋" w:cs="仿宋"/>
          <w:sz w:val="32"/>
          <w:szCs w:val="32"/>
          <w:lang w:val="en-US" w:eastAsia="zh-CN"/>
        </w:rPr>
        <w:t>4</w:t>
      </w:r>
      <w:r>
        <w:rPr>
          <w:rFonts w:hint="eastAsia" w:ascii="仿宋" w:hAnsi="仿宋" w:eastAsia="仿宋" w:cs="仿宋"/>
          <w:sz w:val="32"/>
          <w:szCs w:val="32"/>
        </w:rPr>
        <w:t>年预算收入总额</w:t>
      </w:r>
      <w:r>
        <w:rPr>
          <w:rFonts w:hint="eastAsia" w:ascii="仿宋" w:hAnsi="仿宋" w:eastAsia="仿宋" w:cs="仿宋"/>
          <w:sz w:val="32"/>
          <w:szCs w:val="32"/>
          <w:lang w:val="en-US" w:eastAsia="zh-CN"/>
        </w:rPr>
        <w:t>1229.32</w:t>
      </w:r>
      <w:r>
        <w:rPr>
          <w:rFonts w:hint="eastAsia" w:ascii="仿宋" w:hAnsi="仿宋" w:eastAsia="仿宋" w:cs="仿宋"/>
          <w:sz w:val="32"/>
          <w:szCs w:val="32"/>
        </w:rPr>
        <w:t>万元，均为一般公共预算拨款，其中财政拨款收入</w:t>
      </w:r>
      <w:r>
        <w:rPr>
          <w:rFonts w:hint="eastAsia" w:ascii="仿宋" w:hAnsi="仿宋" w:eastAsia="仿宋" w:cs="仿宋"/>
          <w:sz w:val="32"/>
          <w:szCs w:val="32"/>
          <w:lang w:val="en-US" w:eastAsia="zh-CN"/>
        </w:rPr>
        <w:t>1229.32</w:t>
      </w:r>
      <w:r>
        <w:rPr>
          <w:rFonts w:hint="eastAsia" w:ascii="仿宋" w:hAnsi="仿宋" w:eastAsia="仿宋" w:cs="仿宋"/>
          <w:sz w:val="32"/>
          <w:szCs w:val="32"/>
        </w:rPr>
        <w:t>万元，基金预算拨款0万元，国有资本经营预算拨款0万元，财政专户核拨 0万元，其他来源收入0万元，经营收入0万元，附属单位上缴收入0万元。</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2、支出情况</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年预算支出总额</w:t>
      </w:r>
      <w:r>
        <w:rPr>
          <w:rFonts w:hint="eastAsia" w:ascii="仿宋" w:hAnsi="仿宋" w:eastAsia="仿宋" w:cs="仿宋"/>
          <w:sz w:val="32"/>
          <w:szCs w:val="32"/>
          <w:lang w:val="en-US" w:eastAsia="zh-CN"/>
        </w:rPr>
        <w:t>1229.32</w:t>
      </w:r>
      <w:r>
        <w:rPr>
          <w:rFonts w:hint="eastAsia" w:ascii="仿宋" w:hAnsi="仿宋" w:eastAsia="仿宋" w:cs="仿宋"/>
          <w:color w:val="auto"/>
          <w:sz w:val="32"/>
          <w:szCs w:val="32"/>
          <w:highlight w:val="none"/>
        </w:rPr>
        <w:t>万元，其中：基本支出</w:t>
      </w:r>
      <w:r>
        <w:rPr>
          <w:rFonts w:hint="eastAsia" w:ascii="仿宋" w:hAnsi="仿宋" w:eastAsia="仿宋" w:cs="仿宋"/>
          <w:color w:val="auto"/>
          <w:sz w:val="32"/>
          <w:szCs w:val="32"/>
          <w:highlight w:val="none"/>
          <w:lang w:val="en-US" w:eastAsia="zh-CN"/>
        </w:rPr>
        <w:t>564.49</w:t>
      </w:r>
      <w:r>
        <w:rPr>
          <w:rFonts w:hint="eastAsia" w:ascii="仿宋" w:hAnsi="仿宋" w:eastAsia="仿宋" w:cs="仿宋"/>
          <w:color w:val="auto"/>
          <w:sz w:val="32"/>
          <w:szCs w:val="32"/>
          <w:highlight w:val="none"/>
        </w:rPr>
        <w:t>万元，包含人员经费支出</w:t>
      </w:r>
      <w:r>
        <w:rPr>
          <w:rFonts w:hint="eastAsia" w:ascii="仿宋" w:hAnsi="仿宋" w:eastAsia="仿宋" w:cs="仿宋"/>
          <w:color w:val="auto"/>
          <w:sz w:val="32"/>
          <w:szCs w:val="32"/>
          <w:highlight w:val="none"/>
          <w:lang w:eastAsia="zh-CN"/>
        </w:rPr>
        <w:t>4</w:t>
      </w:r>
      <w:r>
        <w:rPr>
          <w:rFonts w:hint="eastAsia" w:ascii="仿宋" w:hAnsi="仿宋" w:eastAsia="仿宋" w:cs="仿宋"/>
          <w:color w:val="auto"/>
          <w:sz w:val="32"/>
          <w:szCs w:val="32"/>
          <w:highlight w:val="none"/>
          <w:lang w:val="en-US" w:eastAsia="zh-CN"/>
        </w:rPr>
        <w:t>39.96</w:t>
      </w:r>
      <w:r>
        <w:rPr>
          <w:rFonts w:hint="eastAsia" w:ascii="仿宋" w:hAnsi="仿宋" w:eastAsia="仿宋" w:cs="仿宋"/>
          <w:color w:val="auto"/>
          <w:sz w:val="32"/>
          <w:szCs w:val="32"/>
          <w:highlight w:val="none"/>
        </w:rPr>
        <w:t>万元、日常公用经费支出</w:t>
      </w:r>
      <w:r>
        <w:rPr>
          <w:rFonts w:hint="eastAsia" w:ascii="仿宋" w:hAnsi="仿宋" w:eastAsia="仿宋" w:cs="仿宋"/>
          <w:color w:val="auto"/>
          <w:sz w:val="32"/>
          <w:szCs w:val="32"/>
          <w:highlight w:val="none"/>
          <w:lang w:val="en-US" w:eastAsia="zh-CN"/>
        </w:rPr>
        <w:t>124.53</w:t>
      </w:r>
      <w:r>
        <w:rPr>
          <w:rFonts w:hint="eastAsia" w:ascii="仿宋" w:hAnsi="仿宋" w:eastAsia="仿宋" w:cs="仿宋"/>
          <w:color w:val="auto"/>
          <w:sz w:val="32"/>
          <w:szCs w:val="32"/>
          <w:highlight w:val="none"/>
        </w:rPr>
        <w:t>万元，项目支出</w:t>
      </w:r>
      <w:r>
        <w:rPr>
          <w:rFonts w:hint="eastAsia" w:ascii="仿宋" w:hAnsi="仿宋" w:eastAsia="仿宋" w:cs="仿宋"/>
          <w:color w:val="auto"/>
          <w:sz w:val="32"/>
          <w:szCs w:val="32"/>
          <w:highlight w:val="none"/>
          <w:lang w:val="en-US" w:eastAsia="zh-CN"/>
        </w:rPr>
        <w:t>664.83</w:t>
      </w:r>
      <w:r>
        <w:rPr>
          <w:rFonts w:hint="eastAsia" w:ascii="仿宋" w:hAnsi="仿宋" w:eastAsia="仿宋" w:cs="仿宋"/>
          <w:color w:val="auto"/>
          <w:sz w:val="32"/>
          <w:szCs w:val="32"/>
          <w:highlight w:val="none"/>
        </w:rPr>
        <w:t>万元，上缴上级支出0万元，经营支出0万元，对附属单位补助支出0万元。</w:t>
      </w:r>
    </w:p>
    <w:p>
      <w:pPr>
        <w:snapToGrid w:val="0"/>
        <w:spacing w:line="560" w:lineRule="exact"/>
        <w:ind w:firstLine="643" w:firstLineChars="200"/>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3、比上年增减情况</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本年度预算收支安排</w:t>
      </w:r>
      <w:r>
        <w:rPr>
          <w:rFonts w:hint="eastAsia" w:ascii="仿宋" w:hAnsi="仿宋" w:eastAsia="仿宋" w:cs="仿宋"/>
          <w:sz w:val="32"/>
          <w:szCs w:val="32"/>
          <w:lang w:val="en-US" w:eastAsia="zh-CN"/>
        </w:rPr>
        <w:t>1229.32</w:t>
      </w:r>
      <w:r>
        <w:rPr>
          <w:rFonts w:hint="eastAsia" w:ascii="仿宋" w:hAnsi="仿宋" w:eastAsia="仿宋" w:cs="仿宋"/>
          <w:sz w:val="32"/>
          <w:szCs w:val="32"/>
        </w:rPr>
        <w:t>万元，较上年</w:t>
      </w:r>
      <w:r>
        <w:rPr>
          <w:rFonts w:hint="eastAsia" w:ascii="仿宋" w:hAnsi="仿宋" w:eastAsia="仿宋" w:cs="仿宋"/>
          <w:sz w:val="32"/>
          <w:szCs w:val="32"/>
          <w:lang w:val="en-US" w:eastAsia="zh-CN"/>
        </w:rPr>
        <w:t>增加527.89</w:t>
      </w:r>
      <w:r>
        <w:rPr>
          <w:rFonts w:hint="eastAsia" w:ascii="仿宋" w:hAnsi="仿宋" w:eastAsia="仿宋" w:cs="仿宋"/>
          <w:sz w:val="32"/>
          <w:szCs w:val="32"/>
        </w:rPr>
        <w:t>万元。其中</w:t>
      </w:r>
      <w:r>
        <w:rPr>
          <w:rFonts w:hint="eastAsia" w:ascii="仿宋" w:hAnsi="仿宋" w:eastAsia="仿宋" w:cs="仿宋"/>
          <w:sz w:val="32"/>
          <w:szCs w:val="32"/>
          <w:lang w:val="en-US" w:eastAsia="zh-CN"/>
        </w:rPr>
        <w:t>项目</w:t>
      </w:r>
      <w:r>
        <w:rPr>
          <w:rFonts w:hint="eastAsia" w:ascii="仿宋" w:hAnsi="仿宋" w:eastAsia="仿宋" w:cs="仿宋"/>
          <w:sz w:val="32"/>
          <w:szCs w:val="32"/>
        </w:rPr>
        <w:t>支出增加</w:t>
      </w:r>
      <w:r>
        <w:rPr>
          <w:rFonts w:hint="eastAsia" w:ascii="仿宋" w:hAnsi="仿宋" w:eastAsia="仿宋" w:cs="仿宋"/>
          <w:sz w:val="32"/>
          <w:szCs w:val="32"/>
          <w:lang w:val="en-US" w:eastAsia="zh-CN"/>
        </w:rPr>
        <w:t>490.75</w:t>
      </w:r>
      <w:r>
        <w:rPr>
          <w:rFonts w:hint="eastAsia" w:ascii="仿宋" w:hAnsi="仿宋" w:eastAsia="仿宋" w:cs="仿宋"/>
          <w:sz w:val="32"/>
          <w:szCs w:val="32"/>
        </w:rPr>
        <w:t>万元，变动原因：</w:t>
      </w:r>
      <w:r>
        <w:rPr>
          <w:rFonts w:hint="eastAsia" w:ascii="仿宋" w:hAnsi="仿宋" w:eastAsia="仿宋" w:cs="仿宋"/>
          <w:sz w:val="32"/>
          <w:szCs w:val="32"/>
          <w:lang w:val="en-US" w:eastAsia="zh-CN"/>
        </w:rPr>
        <w:t>我单位23年6月搬迁至便民服务中心，增加了办公面积，相应房租、电费等经费增加</w:t>
      </w:r>
      <w:r>
        <w:rPr>
          <w:rFonts w:hint="eastAsia" w:ascii="仿宋" w:hAnsi="仿宋" w:eastAsia="仿宋" w:cs="仿宋"/>
          <w:sz w:val="32"/>
          <w:szCs w:val="32"/>
        </w:rPr>
        <w:t>。</w:t>
      </w:r>
      <w:r>
        <w:rPr>
          <w:rFonts w:hint="eastAsia" w:ascii="仿宋" w:hAnsi="仿宋" w:eastAsia="仿宋" w:cs="仿宋"/>
          <w:sz w:val="32"/>
          <w:szCs w:val="32"/>
          <w:lang w:val="en-US" w:eastAsia="zh-CN"/>
        </w:rPr>
        <w:t>基本</w:t>
      </w:r>
      <w:r>
        <w:rPr>
          <w:rFonts w:hint="eastAsia" w:ascii="仿宋" w:hAnsi="仿宋" w:eastAsia="仿宋" w:cs="仿宋"/>
          <w:sz w:val="32"/>
          <w:szCs w:val="32"/>
        </w:rPr>
        <w:t>支出</w:t>
      </w:r>
      <w:r>
        <w:rPr>
          <w:rFonts w:hint="eastAsia" w:ascii="仿宋" w:hAnsi="仿宋" w:eastAsia="仿宋" w:cs="仿宋"/>
          <w:sz w:val="32"/>
          <w:szCs w:val="32"/>
          <w:lang w:val="en-US" w:eastAsia="zh-CN"/>
        </w:rPr>
        <w:t>增加</w:t>
      </w:r>
      <w:r>
        <w:rPr>
          <w:rFonts w:hint="eastAsia" w:ascii="仿宋" w:hAnsi="仿宋" w:eastAsia="仿宋" w:cs="仿宋"/>
          <w:sz w:val="32"/>
          <w:szCs w:val="32"/>
        </w:rPr>
        <w:t>了</w:t>
      </w:r>
      <w:r>
        <w:rPr>
          <w:rFonts w:hint="eastAsia" w:ascii="仿宋" w:hAnsi="仿宋" w:eastAsia="仿宋" w:cs="仿宋"/>
          <w:sz w:val="32"/>
          <w:szCs w:val="32"/>
          <w:lang w:val="en-US" w:eastAsia="zh-CN"/>
        </w:rPr>
        <w:t>37.14</w:t>
      </w:r>
      <w:r>
        <w:rPr>
          <w:rFonts w:hint="eastAsia" w:ascii="仿宋" w:hAnsi="仿宋" w:eastAsia="仿宋" w:cs="仿宋"/>
          <w:sz w:val="32"/>
          <w:szCs w:val="32"/>
        </w:rPr>
        <w:t>万元，变动原因：</w:t>
      </w:r>
      <w:r>
        <w:rPr>
          <w:rFonts w:hint="eastAsia" w:ascii="仿宋" w:hAnsi="仿宋" w:eastAsia="仿宋" w:cs="仿宋"/>
          <w:sz w:val="32"/>
          <w:szCs w:val="32"/>
          <w:lang w:val="en-US" w:eastAsia="zh-CN"/>
        </w:rPr>
        <w:t>工资、保险基数均有所增涨，所以基本支出增加</w:t>
      </w:r>
      <w:r>
        <w:rPr>
          <w:rFonts w:hint="eastAsia" w:ascii="仿宋" w:hAnsi="仿宋" w:eastAsia="仿宋" w:cs="仿宋"/>
          <w:sz w:val="32"/>
          <w:szCs w:val="32"/>
        </w:rPr>
        <w:t>。</w:t>
      </w:r>
    </w:p>
    <w:p>
      <w:pPr>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三、机关运行经费安排情况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我单位安排财政拨款支出主要用于保障审批机构正常运转、完成日常工作任务。日常公用经费</w:t>
      </w:r>
      <w:r>
        <w:rPr>
          <w:rFonts w:hint="eastAsia" w:ascii="仿宋" w:hAnsi="仿宋" w:eastAsia="仿宋" w:cs="仿宋"/>
          <w:sz w:val="32"/>
          <w:szCs w:val="32"/>
          <w:lang w:val="en-US" w:eastAsia="zh-CN"/>
        </w:rPr>
        <w:t>124.53</w:t>
      </w:r>
      <w:r>
        <w:rPr>
          <w:rFonts w:hint="eastAsia" w:ascii="仿宋" w:hAnsi="仿宋" w:eastAsia="仿宋" w:cs="仿宋"/>
          <w:sz w:val="32"/>
          <w:szCs w:val="32"/>
        </w:rPr>
        <w:t>万元，其中：办公费</w:t>
      </w:r>
      <w:r>
        <w:rPr>
          <w:rFonts w:hint="eastAsia" w:ascii="仿宋" w:hAnsi="仿宋" w:eastAsia="仿宋" w:cs="仿宋"/>
          <w:sz w:val="32"/>
          <w:szCs w:val="32"/>
          <w:lang w:eastAsia="zh-CN"/>
        </w:rPr>
        <w:t>9.4</w:t>
      </w:r>
      <w:r>
        <w:rPr>
          <w:rFonts w:hint="eastAsia" w:ascii="仿宋" w:hAnsi="仿宋" w:eastAsia="仿宋" w:cs="仿宋"/>
          <w:sz w:val="32"/>
          <w:szCs w:val="32"/>
        </w:rPr>
        <w:t>万元，邮电费0.18万元，取暖费</w:t>
      </w:r>
      <w:r>
        <w:rPr>
          <w:rFonts w:hint="eastAsia" w:ascii="仿宋" w:hAnsi="仿宋" w:eastAsia="仿宋" w:cs="仿宋"/>
          <w:sz w:val="32"/>
          <w:szCs w:val="32"/>
          <w:lang w:val="en-US" w:eastAsia="zh-CN"/>
        </w:rPr>
        <w:t>22.92</w:t>
      </w:r>
      <w:r>
        <w:rPr>
          <w:rFonts w:hint="eastAsia" w:ascii="仿宋" w:hAnsi="仿宋" w:eastAsia="仿宋" w:cs="仿宋"/>
          <w:sz w:val="32"/>
          <w:szCs w:val="32"/>
        </w:rPr>
        <w:t>万元，差旅费</w:t>
      </w:r>
      <w:r>
        <w:rPr>
          <w:rFonts w:hint="eastAsia" w:ascii="仿宋" w:hAnsi="仿宋" w:eastAsia="仿宋" w:cs="仿宋"/>
          <w:sz w:val="32"/>
          <w:szCs w:val="32"/>
          <w:lang w:eastAsia="zh-CN"/>
        </w:rPr>
        <w:t>4.5</w:t>
      </w:r>
      <w:r>
        <w:rPr>
          <w:rFonts w:hint="eastAsia" w:ascii="仿宋" w:hAnsi="仿宋" w:eastAsia="仿宋" w:cs="仿宋"/>
          <w:sz w:val="32"/>
          <w:szCs w:val="32"/>
        </w:rPr>
        <w:t>万元，公务接待费</w:t>
      </w:r>
      <w:r>
        <w:rPr>
          <w:rFonts w:hint="eastAsia" w:ascii="仿宋" w:hAnsi="仿宋" w:eastAsia="仿宋" w:cs="仿宋"/>
          <w:sz w:val="32"/>
          <w:szCs w:val="32"/>
          <w:lang w:eastAsia="zh-CN"/>
        </w:rPr>
        <w:t>0.5</w:t>
      </w:r>
      <w:r>
        <w:rPr>
          <w:rFonts w:hint="eastAsia" w:ascii="仿宋" w:hAnsi="仿宋" w:eastAsia="仿宋" w:cs="仿宋"/>
          <w:sz w:val="32"/>
          <w:szCs w:val="32"/>
        </w:rPr>
        <w:t>万元，劳务费</w:t>
      </w:r>
      <w:r>
        <w:rPr>
          <w:rFonts w:hint="eastAsia" w:ascii="仿宋" w:hAnsi="仿宋" w:eastAsia="仿宋" w:cs="仿宋"/>
          <w:sz w:val="32"/>
          <w:szCs w:val="32"/>
          <w:lang w:eastAsia="zh-CN"/>
        </w:rPr>
        <w:t>6</w:t>
      </w:r>
      <w:r>
        <w:rPr>
          <w:rFonts w:hint="eastAsia" w:ascii="仿宋" w:hAnsi="仿宋" w:eastAsia="仿宋" w:cs="仿宋"/>
          <w:sz w:val="32"/>
          <w:szCs w:val="32"/>
          <w:lang w:val="en-US" w:eastAsia="zh-CN"/>
        </w:rPr>
        <w:t>8</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05</w:t>
      </w:r>
      <w:r>
        <w:rPr>
          <w:rFonts w:hint="eastAsia" w:ascii="仿宋" w:hAnsi="仿宋" w:eastAsia="仿宋" w:cs="仿宋"/>
          <w:sz w:val="32"/>
          <w:szCs w:val="32"/>
        </w:rPr>
        <w:t>万元，公务用车维护费2万元，公务交通补贴</w:t>
      </w:r>
      <w:r>
        <w:rPr>
          <w:rFonts w:hint="eastAsia" w:ascii="仿宋" w:hAnsi="仿宋" w:eastAsia="仿宋" w:cs="仿宋"/>
          <w:sz w:val="32"/>
          <w:szCs w:val="32"/>
          <w:lang w:eastAsia="zh-CN"/>
        </w:rPr>
        <w:t>9.06</w:t>
      </w:r>
      <w:r>
        <w:rPr>
          <w:rFonts w:hint="eastAsia" w:ascii="仿宋" w:hAnsi="仿宋" w:eastAsia="仿宋" w:cs="仿宋"/>
          <w:sz w:val="32"/>
          <w:szCs w:val="32"/>
        </w:rPr>
        <w:t>万元，工会经费</w:t>
      </w:r>
      <w:r>
        <w:rPr>
          <w:rFonts w:hint="eastAsia" w:ascii="仿宋" w:hAnsi="仿宋" w:eastAsia="仿宋" w:cs="仿宋"/>
          <w:sz w:val="32"/>
          <w:szCs w:val="32"/>
          <w:lang w:eastAsia="zh-CN"/>
        </w:rPr>
        <w:t>3.5</w:t>
      </w:r>
      <w:r>
        <w:rPr>
          <w:rFonts w:hint="eastAsia" w:ascii="仿宋" w:hAnsi="仿宋" w:eastAsia="仿宋" w:cs="仿宋"/>
          <w:sz w:val="32"/>
          <w:szCs w:val="32"/>
          <w:lang w:val="en-US" w:eastAsia="zh-CN"/>
        </w:rPr>
        <w:t>8</w:t>
      </w:r>
      <w:r>
        <w:rPr>
          <w:rFonts w:hint="eastAsia" w:ascii="仿宋" w:hAnsi="仿宋" w:eastAsia="仿宋" w:cs="仿宋"/>
          <w:sz w:val="32"/>
          <w:szCs w:val="32"/>
        </w:rPr>
        <w:t>万元，职工福利费</w:t>
      </w:r>
      <w:r>
        <w:rPr>
          <w:rFonts w:hint="eastAsia" w:ascii="仿宋" w:hAnsi="仿宋" w:eastAsia="仿宋" w:cs="仿宋"/>
          <w:sz w:val="32"/>
          <w:szCs w:val="32"/>
          <w:lang w:eastAsia="zh-CN"/>
        </w:rPr>
        <w:t>4.</w:t>
      </w:r>
      <w:r>
        <w:rPr>
          <w:rFonts w:hint="eastAsia" w:ascii="仿宋" w:hAnsi="仿宋" w:eastAsia="仿宋" w:cs="仿宋"/>
          <w:sz w:val="32"/>
          <w:szCs w:val="32"/>
          <w:lang w:val="en-US" w:eastAsia="zh-CN"/>
        </w:rPr>
        <w:t>34</w:t>
      </w:r>
      <w:r>
        <w:rPr>
          <w:rFonts w:hint="eastAsia" w:ascii="仿宋" w:hAnsi="仿宋" w:eastAsia="仿宋" w:cs="仿宋"/>
          <w:sz w:val="32"/>
          <w:szCs w:val="32"/>
        </w:rPr>
        <w:t>万元。</w:t>
      </w:r>
    </w:p>
    <w:p>
      <w:pPr>
        <w:spacing w:line="560" w:lineRule="exact"/>
        <w:ind w:firstLine="640" w:firstLineChars="200"/>
        <w:rPr>
          <w:rFonts w:ascii="黑体" w:hAnsi="黑体" w:eastAsia="黑体" w:cs="黑体"/>
          <w:sz w:val="32"/>
          <w:szCs w:val="32"/>
          <w:lang w:eastAsia="zh-CN"/>
        </w:rPr>
      </w:pPr>
    </w:p>
    <w:p>
      <w:pPr>
        <w:tabs>
          <w:tab w:val="left" w:pos="490"/>
        </w:tabs>
        <w:spacing w:line="520" w:lineRule="exact"/>
        <w:ind w:firstLine="473" w:firstLineChars="148"/>
        <w:rPr>
          <w:rFonts w:ascii="黑体" w:hAnsi="黑体" w:eastAsia="黑体" w:cs="黑体"/>
          <w:sz w:val="32"/>
          <w:szCs w:val="32"/>
        </w:rPr>
      </w:pPr>
      <w:r>
        <w:rPr>
          <w:rFonts w:hint="eastAsia" w:ascii="黑体" w:hAnsi="黑体" w:eastAsia="黑体" w:cs="黑体"/>
          <w:sz w:val="32"/>
          <w:szCs w:val="32"/>
        </w:rPr>
        <w:t>四、财政拨款“三公”经费预算情况及增减变化原因</w:t>
      </w:r>
    </w:p>
    <w:tbl>
      <w:tblPr>
        <w:tblStyle w:val="9"/>
        <w:tblpPr w:leftFromText="180" w:rightFromText="180" w:vertAnchor="text" w:horzAnchor="page" w:tblpXSpec="center" w:tblpY="665"/>
        <w:tblOverlap w:val="never"/>
        <w:tblW w:w="9855" w:type="dxa"/>
        <w:tblInd w:w="0" w:type="dxa"/>
        <w:tblLayout w:type="fixed"/>
        <w:tblCellMar>
          <w:top w:w="0" w:type="dxa"/>
          <w:left w:w="108" w:type="dxa"/>
          <w:bottom w:w="0" w:type="dxa"/>
          <w:right w:w="108" w:type="dxa"/>
        </w:tblCellMar>
      </w:tblPr>
      <w:tblGrid>
        <w:gridCol w:w="2802"/>
        <w:gridCol w:w="1275"/>
        <w:gridCol w:w="1276"/>
        <w:gridCol w:w="1559"/>
        <w:gridCol w:w="2943"/>
      </w:tblGrid>
      <w:tr>
        <w:tblPrEx>
          <w:tblCellMar>
            <w:top w:w="0" w:type="dxa"/>
            <w:left w:w="108" w:type="dxa"/>
            <w:bottom w:w="0" w:type="dxa"/>
            <w:right w:w="108" w:type="dxa"/>
          </w:tblCellMar>
        </w:tblPrEx>
        <w:trPr>
          <w:trHeight w:val="405" w:hRule="atLeast"/>
        </w:trPr>
        <w:tc>
          <w:tcPr>
            <w:tcW w:w="9855" w:type="dxa"/>
            <w:gridSpan w:val="5"/>
            <w:tcBorders>
              <w:top w:val="nil"/>
              <w:left w:val="nil"/>
              <w:bottom w:val="nil"/>
              <w:right w:val="nil"/>
            </w:tcBorders>
            <w:vAlign w:val="center"/>
          </w:tcPr>
          <w:p>
            <w:pPr>
              <w:spacing w:line="520" w:lineRule="exact"/>
              <w:jc w:val="center"/>
              <w:rPr>
                <w:rFonts w:ascii="仿宋" w:hAnsi="仿宋" w:eastAsia="仿宋" w:cs="仿宋"/>
                <w:b/>
                <w:bCs/>
                <w:sz w:val="30"/>
                <w:szCs w:val="30"/>
              </w:rPr>
            </w:pPr>
            <w:r>
              <w:rPr>
                <w:rFonts w:hint="eastAsia" w:ascii="仿宋" w:hAnsi="仿宋" w:eastAsia="仿宋" w:cs="仿宋"/>
                <w:b/>
                <w:bCs/>
                <w:sz w:val="30"/>
                <w:szCs w:val="30"/>
              </w:rPr>
              <w:t>“三公”经费预算情况及增减变化原因</w:t>
            </w:r>
          </w:p>
          <w:p>
            <w:pPr>
              <w:spacing w:line="520" w:lineRule="exact"/>
              <w:jc w:val="center"/>
              <w:rPr>
                <w:rFonts w:ascii="仿宋" w:hAnsi="仿宋" w:eastAsia="仿宋" w:cs="仿宋"/>
                <w:sz w:val="30"/>
                <w:szCs w:val="30"/>
              </w:rPr>
            </w:pPr>
          </w:p>
        </w:tc>
      </w:tr>
      <w:tr>
        <w:tblPrEx>
          <w:tblCellMar>
            <w:top w:w="0" w:type="dxa"/>
            <w:left w:w="108" w:type="dxa"/>
            <w:bottom w:w="0" w:type="dxa"/>
            <w:right w:w="108" w:type="dxa"/>
          </w:tblCellMar>
        </w:tblPrEx>
        <w:trPr>
          <w:trHeight w:val="829" w:hRule="atLeast"/>
        </w:trPr>
        <w:tc>
          <w:tcPr>
            <w:tcW w:w="2802" w:type="dxa"/>
            <w:tcBorders>
              <w:top w:val="single" w:color="auto" w:sz="4" w:space="0"/>
              <w:left w:val="single" w:color="auto" w:sz="4" w:space="0"/>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项目名称</w:t>
            </w:r>
          </w:p>
        </w:tc>
        <w:tc>
          <w:tcPr>
            <w:tcW w:w="1275" w:type="dxa"/>
            <w:tcBorders>
              <w:top w:val="single" w:color="auto" w:sz="4" w:space="0"/>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202</w:t>
            </w:r>
            <w:r>
              <w:rPr>
                <w:rFonts w:hint="eastAsia" w:ascii="方正书宋_GBK" w:hAnsi="方正书宋_GBK" w:eastAsia="方正书宋_GBK" w:cs="仿宋"/>
                <w:szCs w:val="21"/>
                <w:lang w:val="en-US" w:eastAsia="zh-CN"/>
              </w:rPr>
              <w:t>3</w:t>
            </w:r>
            <w:r>
              <w:rPr>
                <w:rFonts w:hint="eastAsia" w:ascii="方正书宋_GBK" w:hAnsi="方正书宋_GBK" w:eastAsia="方正书宋_GBK" w:cs="仿宋"/>
                <w:szCs w:val="21"/>
              </w:rPr>
              <w:t>年度预算</w:t>
            </w:r>
          </w:p>
        </w:tc>
        <w:tc>
          <w:tcPr>
            <w:tcW w:w="1276" w:type="dxa"/>
            <w:tcBorders>
              <w:top w:val="single" w:color="auto" w:sz="4" w:space="0"/>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202</w:t>
            </w:r>
            <w:r>
              <w:rPr>
                <w:rFonts w:hint="eastAsia" w:ascii="方正书宋_GBK" w:hAnsi="方正书宋_GBK" w:eastAsia="方正书宋_GBK" w:cs="仿宋"/>
                <w:szCs w:val="21"/>
                <w:lang w:val="en-US" w:eastAsia="zh-CN"/>
              </w:rPr>
              <w:t>4</w:t>
            </w:r>
            <w:r>
              <w:rPr>
                <w:rFonts w:hint="eastAsia" w:ascii="方正书宋_GBK" w:hAnsi="方正书宋_GBK" w:eastAsia="方正书宋_GBK" w:cs="仿宋"/>
                <w:szCs w:val="21"/>
              </w:rPr>
              <w:t>年度预算</w:t>
            </w:r>
          </w:p>
        </w:tc>
        <w:tc>
          <w:tcPr>
            <w:tcW w:w="1559" w:type="dxa"/>
            <w:tcBorders>
              <w:top w:val="single" w:color="auto" w:sz="4" w:space="0"/>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增减金额</w:t>
            </w:r>
          </w:p>
        </w:tc>
        <w:tc>
          <w:tcPr>
            <w:tcW w:w="2943" w:type="dxa"/>
            <w:tcBorders>
              <w:top w:val="single" w:color="auto" w:sz="4" w:space="0"/>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变化原因</w:t>
            </w:r>
          </w:p>
        </w:tc>
      </w:tr>
      <w:tr>
        <w:tblPrEx>
          <w:tblCellMar>
            <w:top w:w="0" w:type="dxa"/>
            <w:left w:w="108" w:type="dxa"/>
            <w:bottom w:w="0" w:type="dxa"/>
            <w:right w:w="108" w:type="dxa"/>
          </w:tblCellMar>
        </w:tblPrEx>
        <w:trPr>
          <w:trHeight w:val="342" w:hRule="atLeast"/>
        </w:trPr>
        <w:tc>
          <w:tcPr>
            <w:tcW w:w="2802" w:type="dxa"/>
            <w:tcBorders>
              <w:top w:val="nil"/>
              <w:left w:val="single" w:color="auto" w:sz="4" w:space="0"/>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因公出国经费</w:t>
            </w:r>
          </w:p>
        </w:tc>
        <w:tc>
          <w:tcPr>
            <w:tcW w:w="1275"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0</w:t>
            </w:r>
          </w:p>
        </w:tc>
        <w:tc>
          <w:tcPr>
            <w:tcW w:w="1276"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0</w:t>
            </w:r>
          </w:p>
        </w:tc>
        <w:tc>
          <w:tcPr>
            <w:tcW w:w="1559"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0</w:t>
            </w:r>
          </w:p>
        </w:tc>
        <w:tc>
          <w:tcPr>
            <w:tcW w:w="2943"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无增减变化</w:t>
            </w:r>
          </w:p>
        </w:tc>
      </w:tr>
      <w:tr>
        <w:tblPrEx>
          <w:tblCellMar>
            <w:top w:w="0" w:type="dxa"/>
            <w:left w:w="108" w:type="dxa"/>
            <w:bottom w:w="0" w:type="dxa"/>
            <w:right w:w="108" w:type="dxa"/>
          </w:tblCellMar>
        </w:tblPrEx>
        <w:trPr>
          <w:trHeight w:val="272" w:hRule="atLeast"/>
        </w:trPr>
        <w:tc>
          <w:tcPr>
            <w:tcW w:w="2802" w:type="dxa"/>
            <w:tcBorders>
              <w:top w:val="nil"/>
              <w:left w:val="single" w:color="auto" w:sz="4" w:space="0"/>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公务用车购置经费</w:t>
            </w:r>
          </w:p>
        </w:tc>
        <w:tc>
          <w:tcPr>
            <w:tcW w:w="1275"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0</w:t>
            </w:r>
          </w:p>
        </w:tc>
        <w:tc>
          <w:tcPr>
            <w:tcW w:w="1276"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0</w:t>
            </w:r>
          </w:p>
        </w:tc>
        <w:tc>
          <w:tcPr>
            <w:tcW w:w="1559"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0</w:t>
            </w:r>
          </w:p>
        </w:tc>
        <w:tc>
          <w:tcPr>
            <w:tcW w:w="2943"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无增减变化</w:t>
            </w:r>
          </w:p>
        </w:tc>
      </w:tr>
      <w:tr>
        <w:tblPrEx>
          <w:tblCellMar>
            <w:top w:w="0" w:type="dxa"/>
            <w:left w:w="108" w:type="dxa"/>
            <w:bottom w:w="0" w:type="dxa"/>
            <w:right w:w="108" w:type="dxa"/>
          </w:tblCellMar>
        </w:tblPrEx>
        <w:trPr>
          <w:trHeight w:val="296" w:hRule="atLeast"/>
        </w:trPr>
        <w:tc>
          <w:tcPr>
            <w:tcW w:w="2802" w:type="dxa"/>
            <w:tcBorders>
              <w:top w:val="nil"/>
              <w:left w:val="single" w:color="auto" w:sz="4" w:space="0"/>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公务用车运行经费</w:t>
            </w:r>
          </w:p>
        </w:tc>
        <w:tc>
          <w:tcPr>
            <w:tcW w:w="1275"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2</w:t>
            </w:r>
          </w:p>
        </w:tc>
        <w:tc>
          <w:tcPr>
            <w:tcW w:w="1276"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2</w:t>
            </w:r>
          </w:p>
        </w:tc>
        <w:tc>
          <w:tcPr>
            <w:tcW w:w="1559"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0</w:t>
            </w:r>
          </w:p>
        </w:tc>
        <w:tc>
          <w:tcPr>
            <w:tcW w:w="2943"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无增减变化</w:t>
            </w:r>
          </w:p>
        </w:tc>
      </w:tr>
      <w:tr>
        <w:tblPrEx>
          <w:tblCellMar>
            <w:top w:w="0" w:type="dxa"/>
            <w:left w:w="108" w:type="dxa"/>
            <w:bottom w:w="0" w:type="dxa"/>
            <w:right w:w="108" w:type="dxa"/>
          </w:tblCellMar>
        </w:tblPrEx>
        <w:trPr>
          <w:trHeight w:val="302" w:hRule="atLeast"/>
        </w:trPr>
        <w:tc>
          <w:tcPr>
            <w:tcW w:w="2802" w:type="dxa"/>
            <w:tcBorders>
              <w:top w:val="nil"/>
              <w:left w:val="single" w:color="auto" w:sz="4" w:space="0"/>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公务接待费支出</w:t>
            </w:r>
          </w:p>
        </w:tc>
        <w:tc>
          <w:tcPr>
            <w:tcW w:w="1275" w:type="dxa"/>
            <w:tcBorders>
              <w:top w:val="nil"/>
              <w:left w:val="nil"/>
              <w:bottom w:val="single" w:color="auto" w:sz="4" w:space="0"/>
              <w:right w:val="single" w:color="auto" w:sz="4" w:space="0"/>
            </w:tcBorders>
            <w:vAlign w:val="center"/>
          </w:tcPr>
          <w:p>
            <w:pPr>
              <w:jc w:val="center"/>
              <w:rPr>
                <w:rFonts w:hint="default" w:ascii="方正书宋_GBK" w:hAnsi="方正书宋_GBK" w:eastAsia="方正书宋_GBK" w:cs="仿宋"/>
                <w:szCs w:val="21"/>
                <w:lang w:val="en-US" w:eastAsia="zh-CN"/>
              </w:rPr>
            </w:pPr>
            <w:r>
              <w:rPr>
                <w:rFonts w:hint="eastAsia" w:ascii="方正书宋_GBK" w:hAnsi="方正书宋_GBK" w:eastAsia="方正书宋_GBK" w:cs="仿宋"/>
                <w:szCs w:val="21"/>
                <w:lang w:val="en-US" w:eastAsia="zh-CN"/>
              </w:rPr>
              <w:t>0.5</w:t>
            </w:r>
          </w:p>
        </w:tc>
        <w:tc>
          <w:tcPr>
            <w:tcW w:w="1276"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szCs w:val="21"/>
                <w:lang w:eastAsia="zh-CN"/>
              </w:rPr>
            </w:pPr>
            <w:r>
              <w:rPr>
                <w:rFonts w:hint="eastAsia" w:ascii="方正书宋_GBK" w:hAnsi="方正书宋_GBK" w:eastAsia="方正书宋_GBK" w:cs="仿宋"/>
                <w:szCs w:val="21"/>
                <w:lang w:eastAsia="zh-CN"/>
              </w:rPr>
              <w:t>0.5</w:t>
            </w:r>
          </w:p>
        </w:tc>
        <w:tc>
          <w:tcPr>
            <w:tcW w:w="1559" w:type="dxa"/>
            <w:tcBorders>
              <w:top w:val="nil"/>
              <w:left w:val="nil"/>
              <w:bottom w:val="single" w:color="auto" w:sz="4" w:space="0"/>
              <w:right w:val="single" w:color="auto" w:sz="4" w:space="0"/>
            </w:tcBorders>
            <w:vAlign w:val="center"/>
          </w:tcPr>
          <w:p>
            <w:pPr>
              <w:jc w:val="center"/>
              <w:rPr>
                <w:rFonts w:hint="eastAsia" w:ascii="方正书宋_GBK" w:hAnsi="方正书宋_GBK" w:cs="仿宋" w:eastAsiaTheme="minorEastAsia"/>
                <w:szCs w:val="21"/>
                <w:lang w:eastAsia="zh-CN"/>
              </w:rPr>
            </w:pPr>
            <w:r>
              <w:rPr>
                <w:rFonts w:hint="eastAsia" w:ascii="方正书宋_GBK" w:hAnsi="方正书宋_GBK" w:cs="仿宋" w:eastAsiaTheme="minorEastAsia"/>
                <w:szCs w:val="21"/>
                <w:lang w:val="en-US" w:eastAsia="zh-CN"/>
              </w:rPr>
              <w:t>0</w:t>
            </w:r>
          </w:p>
        </w:tc>
        <w:tc>
          <w:tcPr>
            <w:tcW w:w="2943"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响应政策，</w:t>
            </w:r>
            <w:r>
              <w:rPr>
                <w:rFonts w:hint="eastAsia" w:ascii="方正书宋_GBK" w:hAnsi="方正书宋_GBK" w:eastAsia="方正书宋_GBK" w:cs="仿宋"/>
                <w:szCs w:val="21"/>
                <w:lang w:eastAsia="zh-CN"/>
              </w:rPr>
              <w:t>厉行</w:t>
            </w:r>
            <w:r>
              <w:rPr>
                <w:rFonts w:hint="eastAsia" w:ascii="方正书宋_GBK" w:hAnsi="方正书宋_GBK" w:eastAsia="方正书宋_GBK" w:cs="仿宋"/>
                <w:szCs w:val="21"/>
              </w:rPr>
              <w:t>节约</w:t>
            </w:r>
          </w:p>
        </w:tc>
      </w:tr>
      <w:tr>
        <w:tblPrEx>
          <w:tblCellMar>
            <w:top w:w="0" w:type="dxa"/>
            <w:left w:w="108" w:type="dxa"/>
            <w:bottom w:w="0" w:type="dxa"/>
            <w:right w:w="108" w:type="dxa"/>
          </w:tblCellMar>
        </w:tblPrEx>
        <w:trPr>
          <w:trHeight w:val="446" w:hRule="atLeast"/>
        </w:trPr>
        <w:tc>
          <w:tcPr>
            <w:tcW w:w="2802" w:type="dxa"/>
            <w:tcBorders>
              <w:top w:val="nil"/>
              <w:left w:val="single" w:color="auto" w:sz="4" w:space="0"/>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合计</w:t>
            </w:r>
          </w:p>
        </w:tc>
        <w:tc>
          <w:tcPr>
            <w:tcW w:w="1275" w:type="dxa"/>
            <w:tcBorders>
              <w:top w:val="nil"/>
              <w:left w:val="nil"/>
              <w:bottom w:val="single" w:color="auto" w:sz="4" w:space="0"/>
              <w:right w:val="single" w:color="auto" w:sz="4" w:space="0"/>
            </w:tcBorders>
            <w:vAlign w:val="center"/>
          </w:tcPr>
          <w:p>
            <w:pPr>
              <w:jc w:val="center"/>
              <w:rPr>
                <w:rFonts w:hint="default" w:ascii="方正书宋_GBK" w:hAnsi="方正书宋_GBK" w:eastAsia="方正书宋_GBK" w:cs="仿宋"/>
                <w:szCs w:val="21"/>
                <w:lang w:val="en-US" w:eastAsia="zh-CN"/>
              </w:rPr>
            </w:pPr>
            <w:r>
              <w:rPr>
                <w:rFonts w:hint="eastAsia" w:ascii="方正书宋_GBK" w:hAnsi="方正书宋_GBK" w:eastAsia="方正书宋_GBK" w:cs="仿宋"/>
                <w:szCs w:val="21"/>
                <w:lang w:val="en-US" w:eastAsia="zh-CN"/>
              </w:rPr>
              <w:t>2.5</w:t>
            </w:r>
          </w:p>
        </w:tc>
        <w:tc>
          <w:tcPr>
            <w:tcW w:w="1276"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szCs w:val="21"/>
                <w:lang w:eastAsia="zh-CN"/>
              </w:rPr>
            </w:pPr>
            <w:r>
              <w:rPr>
                <w:rFonts w:hint="eastAsia" w:ascii="方正书宋_GBK" w:hAnsi="方正书宋_GBK" w:eastAsia="方正书宋_GBK" w:cs="仿宋"/>
                <w:szCs w:val="21"/>
                <w:lang w:eastAsia="zh-CN"/>
              </w:rPr>
              <w:t>2.5</w:t>
            </w:r>
          </w:p>
        </w:tc>
        <w:tc>
          <w:tcPr>
            <w:tcW w:w="1559" w:type="dxa"/>
            <w:tcBorders>
              <w:top w:val="nil"/>
              <w:left w:val="nil"/>
              <w:bottom w:val="single" w:color="auto" w:sz="4" w:space="0"/>
              <w:right w:val="single" w:color="auto" w:sz="4" w:space="0"/>
            </w:tcBorders>
            <w:vAlign w:val="center"/>
          </w:tcPr>
          <w:p>
            <w:pPr>
              <w:jc w:val="center"/>
              <w:rPr>
                <w:rFonts w:hint="eastAsia" w:ascii="方正书宋_GBK" w:hAnsi="方正书宋_GBK" w:cs="仿宋" w:eastAsiaTheme="minorEastAsia"/>
                <w:szCs w:val="21"/>
                <w:lang w:eastAsia="zh-CN"/>
              </w:rPr>
            </w:pPr>
            <w:r>
              <w:rPr>
                <w:rFonts w:hint="eastAsia" w:ascii="方正书宋_GBK" w:hAnsi="方正书宋_GBK" w:cs="仿宋" w:eastAsiaTheme="minorEastAsia"/>
                <w:szCs w:val="21"/>
                <w:lang w:val="en-US" w:eastAsia="zh-CN"/>
              </w:rPr>
              <w:t>0</w:t>
            </w:r>
          </w:p>
        </w:tc>
        <w:tc>
          <w:tcPr>
            <w:tcW w:w="2943"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无增减变化</w:t>
            </w:r>
          </w:p>
        </w:tc>
      </w:tr>
    </w:tbl>
    <w:p>
      <w:pPr>
        <w:spacing w:line="560" w:lineRule="exact"/>
        <w:rPr>
          <w:rFonts w:ascii="仿宋" w:hAnsi="仿宋" w:eastAsia="仿宋" w:cs="仿宋_GB2312"/>
          <w:bCs/>
          <w:sz w:val="30"/>
          <w:szCs w:val="30"/>
        </w:rPr>
      </w:pPr>
    </w:p>
    <w:p>
      <w:pPr>
        <w:spacing w:line="560" w:lineRule="exact"/>
        <w:rPr>
          <w:rFonts w:ascii="仿宋" w:hAnsi="仿宋" w:eastAsia="仿宋" w:cs="仿宋_GB2312"/>
          <w:sz w:val="30"/>
          <w:szCs w:val="30"/>
        </w:rPr>
      </w:pPr>
    </w:p>
    <w:p>
      <w:pPr>
        <w:spacing w:line="560" w:lineRule="exact"/>
        <w:ind w:firstLine="640"/>
        <w:rPr>
          <w:rFonts w:ascii="仿宋" w:hAnsi="仿宋" w:eastAsia="仿宋" w:cs="仿宋"/>
          <w:sz w:val="32"/>
          <w:szCs w:val="32"/>
          <w:lang w:eastAsia="zh-CN"/>
        </w:rPr>
      </w:pPr>
    </w:p>
    <w:p>
      <w:pPr>
        <w:spacing w:line="560" w:lineRule="exact"/>
        <w:ind w:firstLine="640"/>
        <w:rPr>
          <w:rFonts w:ascii="仿宋" w:hAnsi="仿宋" w:eastAsia="仿宋" w:cs="仿宋"/>
          <w:sz w:val="32"/>
          <w:szCs w:val="32"/>
          <w:lang w:eastAsia="zh-CN"/>
        </w:rPr>
      </w:pPr>
    </w:p>
    <w:p>
      <w:pPr>
        <w:spacing w:line="560" w:lineRule="exact"/>
        <w:ind w:firstLine="640"/>
        <w:rPr>
          <w:rFonts w:ascii="仿宋" w:hAnsi="仿宋" w:eastAsia="仿宋" w:cs="仿宋"/>
          <w:sz w:val="32"/>
          <w:szCs w:val="32"/>
          <w:lang w:eastAsia="zh-CN"/>
        </w:rPr>
      </w:pPr>
    </w:p>
    <w:p>
      <w:pPr>
        <w:spacing w:line="560" w:lineRule="exact"/>
        <w:ind w:firstLine="640"/>
        <w:rPr>
          <w:rFonts w:ascii="仿宋" w:hAnsi="仿宋" w:eastAsia="仿宋" w:cs="仿宋"/>
          <w:sz w:val="32"/>
          <w:szCs w:val="32"/>
          <w:lang w:eastAsia="zh-CN"/>
        </w:rPr>
      </w:pPr>
    </w:p>
    <w:p>
      <w:pPr>
        <w:spacing w:line="560" w:lineRule="exact"/>
        <w:ind w:firstLine="640"/>
        <w:rPr>
          <w:rFonts w:ascii="仿宋" w:hAnsi="仿宋" w:eastAsia="仿宋" w:cs="仿宋"/>
          <w:sz w:val="32"/>
          <w:szCs w:val="32"/>
          <w:lang w:eastAsia="zh-CN"/>
        </w:rPr>
      </w:pPr>
    </w:p>
    <w:p>
      <w:pPr>
        <w:spacing w:line="560" w:lineRule="exact"/>
        <w:ind w:firstLine="640"/>
        <w:rPr>
          <w:rFonts w:ascii="仿宋" w:hAnsi="仿宋" w:eastAsia="仿宋" w:cs="仿宋"/>
          <w:sz w:val="32"/>
          <w:szCs w:val="32"/>
          <w:lang w:eastAsia="zh-CN"/>
        </w:rPr>
      </w:pPr>
    </w:p>
    <w:p>
      <w:pPr>
        <w:spacing w:line="560" w:lineRule="exact"/>
        <w:ind w:firstLine="640"/>
        <w:rPr>
          <w:rFonts w:ascii="仿宋" w:hAnsi="仿宋" w:eastAsia="仿宋" w:cs="仿宋"/>
          <w:sz w:val="32"/>
          <w:szCs w:val="32"/>
          <w:lang w:eastAsia="zh-CN"/>
        </w:rPr>
      </w:pP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 “三公”经费支出</w:t>
      </w:r>
      <w:r>
        <w:rPr>
          <w:rFonts w:hint="eastAsia" w:ascii="仿宋" w:hAnsi="仿宋" w:eastAsia="仿宋" w:cs="仿宋"/>
          <w:sz w:val="32"/>
          <w:szCs w:val="32"/>
          <w:lang w:eastAsia="zh-CN"/>
        </w:rPr>
        <w:t>2.5</w:t>
      </w:r>
      <w:r>
        <w:rPr>
          <w:rFonts w:hint="eastAsia" w:ascii="仿宋" w:hAnsi="仿宋" w:eastAsia="仿宋" w:cs="仿宋"/>
          <w:sz w:val="32"/>
          <w:szCs w:val="32"/>
        </w:rPr>
        <w:t>万元，其中：公车运行维护费2万元，公务接待费</w:t>
      </w:r>
      <w:r>
        <w:rPr>
          <w:rFonts w:hint="eastAsia" w:ascii="仿宋" w:hAnsi="仿宋" w:eastAsia="仿宋" w:cs="仿宋"/>
          <w:sz w:val="32"/>
          <w:szCs w:val="32"/>
          <w:lang w:eastAsia="zh-CN"/>
        </w:rPr>
        <w:t>0.5</w:t>
      </w:r>
      <w:r>
        <w:rPr>
          <w:rFonts w:hint="eastAsia" w:ascii="仿宋" w:hAnsi="仿宋" w:eastAsia="仿宋" w:cs="仿宋"/>
          <w:sz w:val="32"/>
          <w:szCs w:val="32"/>
        </w:rPr>
        <w:t>万元，计划</w:t>
      </w:r>
      <w:r>
        <w:rPr>
          <w:rFonts w:hint="eastAsia" w:ascii="仿宋" w:hAnsi="仿宋" w:eastAsia="仿宋" w:cs="仿宋"/>
          <w:color w:val="000000"/>
          <w:sz w:val="32"/>
          <w:szCs w:val="32"/>
        </w:rPr>
        <w:t>接待各地方审批考察人员招待任务等。</w:t>
      </w:r>
      <w:r>
        <w:rPr>
          <w:rFonts w:hint="eastAsia" w:ascii="仿宋" w:hAnsi="仿宋" w:eastAsia="仿宋" w:cs="仿宋"/>
          <w:sz w:val="32"/>
          <w:szCs w:val="32"/>
        </w:rPr>
        <w:t>因公出国出境0万元。202</w:t>
      </w:r>
      <w:r>
        <w:rPr>
          <w:rFonts w:hint="eastAsia" w:ascii="仿宋" w:hAnsi="仿宋" w:eastAsia="仿宋" w:cs="仿宋"/>
          <w:sz w:val="32"/>
          <w:szCs w:val="32"/>
          <w:lang w:val="en-US" w:eastAsia="zh-CN"/>
        </w:rPr>
        <w:t>3</w:t>
      </w:r>
      <w:r>
        <w:rPr>
          <w:rFonts w:hint="eastAsia" w:ascii="仿宋" w:hAnsi="仿宋" w:eastAsia="仿宋" w:cs="仿宋"/>
          <w:sz w:val="32"/>
          <w:szCs w:val="32"/>
        </w:rPr>
        <w:t>年预算安排“三公”经费支出</w:t>
      </w:r>
      <w:r>
        <w:rPr>
          <w:rFonts w:hint="eastAsia" w:ascii="仿宋" w:hAnsi="仿宋" w:eastAsia="仿宋" w:cs="仿宋"/>
          <w:sz w:val="32"/>
          <w:szCs w:val="32"/>
          <w:lang w:val="en-US" w:eastAsia="zh-CN"/>
        </w:rPr>
        <w:t>2.5</w:t>
      </w:r>
      <w:r>
        <w:rPr>
          <w:rFonts w:hint="eastAsia" w:ascii="仿宋" w:hAnsi="仿宋" w:eastAsia="仿宋" w:cs="仿宋"/>
          <w:sz w:val="32"/>
          <w:szCs w:val="32"/>
        </w:rPr>
        <w:t>万元，其中：公务用车购置经费0万元，公车运行维护费2万元，公务接待费</w:t>
      </w:r>
      <w:r>
        <w:rPr>
          <w:rFonts w:hint="eastAsia" w:ascii="仿宋" w:hAnsi="仿宋" w:eastAsia="仿宋" w:cs="仿宋"/>
          <w:sz w:val="32"/>
          <w:szCs w:val="32"/>
          <w:lang w:val="en-US" w:eastAsia="zh-CN"/>
        </w:rPr>
        <w:t>0.5</w:t>
      </w:r>
      <w:r>
        <w:rPr>
          <w:rFonts w:hint="eastAsia" w:ascii="仿宋" w:hAnsi="仿宋" w:eastAsia="仿宋" w:cs="仿宋"/>
          <w:sz w:val="32"/>
          <w:szCs w:val="32"/>
        </w:rPr>
        <w:t>万元，因公出国出境0万元，</w:t>
      </w:r>
      <w:r>
        <w:rPr>
          <w:rFonts w:hint="eastAsia" w:ascii="仿宋" w:hAnsi="仿宋" w:eastAsia="仿宋" w:cs="仿宋"/>
          <w:sz w:val="32"/>
          <w:szCs w:val="32"/>
          <w:lang w:val="en-US" w:eastAsia="zh-CN"/>
        </w:rPr>
        <w:t>2024年</w:t>
      </w:r>
      <w:r>
        <w:rPr>
          <w:rFonts w:hint="eastAsia" w:ascii="仿宋" w:hAnsi="仿宋" w:eastAsia="仿宋" w:cs="仿宋"/>
          <w:sz w:val="32"/>
          <w:szCs w:val="32"/>
        </w:rPr>
        <w:t>与202</w:t>
      </w:r>
      <w:r>
        <w:rPr>
          <w:rFonts w:hint="eastAsia" w:ascii="仿宋" w:hAnsi="仿宋" w:eastAsia="仿宋" w:cs="仿宋"/>
          <w:sz w:val="32"/>
          <w:szCs w:val="32"/>
          <w:lang w:val="en-US" w:eastAsia="zh-CN"/>
        </w:rPr>
        <w:t>3</w:t>
      </w:r>
      <w:r>
        <w:rPr>
          <w:rFonts w:hint="eastAsia" w:ascii="仿宋" w:hAnsi="仿宋" w:eastAsia="仿宋" w:cs="仿宋"/>
          <w:sz w:val="32"/>
          <w:szCs w:val="32"/>
        </w:rPr>
        <w:t>年三公经费</w:t>
      </w:r>
      <w:r>
        <w:rPr>
          <w:rFonts w:hint="eastAsia" w:ascii="仿宋" w:hAnsi="仿宋" w:eastAsia="仿宋" w:cs="仿宋"/>
          <w:sz w:val="32"/>
          <w:szCs w:val="32"/>
          <w:lang w:val="en-US" w:eastAsia="zh-CN"/>
        </w:rPr>
        <w:t>持平。</w:t>
      </w:r>
    </w:p>
    <w:p>
      <w:pPr>
        <w:widowControl w:val="0"/>
        <w:numPr>
          <w:ilvl w:val="0"/>
          <w:numId w:val="2"/>
        </w:numPr>
        <w:spacing w:line="560" w:lineRule="exact"/>
        <w:ind w:firstLine="640" w:firstLineChars="200"/>
        <w:jc w:val="both"/>
        <w:rPr>
          <w:rFonts w:ascii="黑体" w:hAnsi="黑体" w:eastAsia="黑体" w:cs="黑体"/>
          <w:bCs/>
          <w:sz w:val="32"/>
          <w:szCs w:val="32"/>
        </w:rPr>
      </w:pPr>
      <w:r>
        <w:rPr>
          <w:rFonts w:hint="eastAsia" w:ascii="黑体" w:hAnsi="黑体" w:eastAsia="黑体" w:cs="黑体"/>
          <w:bCs/>
          <w:sz w:val="32"/>
          <w:szCs w:val="32"/>
        </w:rPr>
        <w:t>绩效预算信息情况</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第一部分</w:t>
      </w:r>
      <w:r>
        <w:rPr>
          <w:rFonts w:hint="eastAsia" w:ascii="黑体" w:hAnsi="黑体" w:eastAsia="黑体" w:cs="黑体"/>
          <w:sz w:val="32"/>
          <w:szCs w:val="32"/>
          <w:lang w:eastAsia="zh-CN"/>
        </w:rPr>
        <w:t>单位</w:t>
      </w:r>
      <w:r>
        <w:rPr>
          <w:rFonts w:hint="eastAsia" w:ascii="黑体" w:hAnsi="黑体" w:eastAsia="黑体" w:cs="黑体"/>
          <w:sz w:val="32"/>
          <w:szCs w:val="32"/>
        </w:rPr>
        <w:t>整体绩效目标</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（一）总体绩效目标</w:t>
      </w:r>
    </w:p>
    <w:p>
      <w:pPr>
        <w:spacing w:before="10" w:after="10"/>
        <w:ind w:firstLine="960" w:firstLineChars="300"/>
        <w:outlineLvl w:val="1"/>
        <w:rPr>
          <w:rFonts w:ascii="仿宋" w:hAnsi="仿宋" w:eastAsia="仿宋"/>
          <w:sz w:val="32"/>
          <w:szCs w:val="32"/>
        </w:rPr>
      </w:pPr>
      <w:r>
        <w:rPr>
          <w:rFonts w:ascii="仿宋" w:hAnsi="仿宋" w:eastAsia="仿宋" w:cs="方正黑体_GBK"/>
          <w:color w:val="000000"/>
          <w:sz w:val="32"/>
          <w:szCs w:val="32"/>
        </w:rPr>
        <w:t>总体绩效目标</w:t>
      </w:r>
    </w:p>
    <w:p>
      <w:pPr>
        <w:pStyle w:val="28"/>
        <w:ind w:firstLine="960" w:firstLineChars="300"/>
        <w:rPr>
          <w:rFonts w:ascii="仿宋" w:hAnsi="仿宋" w:eastAsia="仿宋"/>
          <w:sz w:val="32"/>
          <w:szCs w:val="32"/>
        </w:rPr>
      </w:pPr>
      <w:r>
        <w:rPr>
          <w:rFonts w:ascii="仿宋" w:hAnsi="仿宋" w:eastAsia="仿宋"/>
          <w:sz w:val="32"/>
          <w:szCs w:val="32"/>
        </w:rPr>
        <w:t>深化“放管服”改革，持续优化营商环境；</w:t>
      </w:r>
    </w:p>
    <w:p>
      <w:pPr>
        <w:pStyle w:val="28"/>
        <w:ind w:firstLine="960" w:firstLineChars="300"/>
        <w:rPr>
          <w:rFonts w:ascii="仿宋" w:hAnsi="仿宋" w:eastAsia="仿宋"/>
          <w:sz w:val="32"/>
          <w:szCs w:val="32"/>
        </w:rPr>
      </w:pPr>
      <w:r>
        <w:rPr>
          <w:rFonts w:ascii="仿宋" w:hAnsi="仿宋" w:eastAsia="仿宋"/>
          <w:sz w:val="32"/>
          <w:szCs w:val="32"/>
        </w:rPr>
        <w:t>做好市场主体增量工作；</w:t>
      </w:r>
    </w:p>
    <w:p>
      <w:pPr>
        <w:pStyle w:val="28"/>
        <w:ind w:firstLine="960" w:firstLineChars="300"/>
        <w:rPr>
          <w:rFonts w:ascii="仿宋" w:hAnsi="仿宋" w:eastAsia="仿宋"/>
          <w:sz w:val="32"/>
          <w:szCs w:val="32"/>
        </w:rPr>
      </w:pPr>
      <w:r>
        <w:rPr>
          <w:rFonts w:ascii="仿宋" w:hAnsi="仿宋" w:eastAsia="仿宋"/>
          <w:sz w:val="32"/>
          <w:szCs w:val="32"/>
        </w:rPr>
        <w:t>提升“互联网+政务服务”工作水平；</w:t>
      </w:r>
    </w:p>
    <w:p>
      <w:pPr>
        <w:pStyle w:val="28"/>
        <w:ind w:firstLine="960" w:firstLineChars="300"/>
        <w:rPr>
          <w:rFonts w:ascii="仿宋" w:hAnsi="仿宋" w:eastAsia="仿宋"/>
          <w:sz w:val="32"/>
          <w:szCs w:val="32"/>
        </w:rPr>
      </w:pPr>
      <w:r>
        <w:rPr>
          <w:rFonts w:ascii="仿宋" w:hAnsi="仿宋" w:eastAsia="仿宋"/>
          <w:sz w:val="32"/>
          <w:szCs w:val="32"/>
        </w:rPr>
        <w:t>加强基层服务建设工作；</w:t>
      </w:r>
    </w:p>
    <w:p>
      <w:pPr>
        <w:pStyle w:val="28"/>
        <w:ind w:firstLine="960" w:firstLineChars="300"/>
        <w:rPr>
          <w:rFonts w:ascii="仿宋" w:hAnsi="仿宋" w:eastAsia="仿宋"/>
          <w:sz w:val="32"/>
          <w:szCs w:val="32"/>
        </w:rPr>
      </w:pPr>
      <w:r>
        <w:rPr>
          <w:rFonts w:ascii="仿宋" w:hAnsi="仿宋" w:eastAsia="仿宋"/>
          <w:sz w:val="32"/>
          <w:szCs w:val="32"/>
        </w:rPr>
        <w:t>进一步规范依法行政；</w:t>
      </w:r>
    </w:p>
    <w:p>
      <w:pPr>
        <w:spacing w:before="10" w:after="10" w:line="560" w:lineRule="exact"/>
        <w:ind w:firstLine="560"/>
        <w:outlineLvl w:val="1"/>
        <w:rPr>
          <w:rFonts w:ascii="楷体" w:hAnsi="楷体" w:eastAsia="楷体"/>
          <w:sz w:val="32"/>
          <w:szCs w:val="32"/>
        </w:rPr>
      </w:pPr>
      <w:r>
        <w:rPr>
          <w:rFonts w:ascii="楷体" w:hAnsi="楷体" w:eastAsia="楷体" w:cs="方正黑体_GBK"/>
          <w:color w:val="000000"/>
          <w:sz w:val="32"/>
          <w:szCs w:val="32"/>
        </w:rPr>
        <w:t>（二）分项绩效目标</w:t>
      </w:r>
    </w:p>
    <w:p>
      <w:pPr>
        <w:pStyle w:val="29"/>
        <w:ind w:firstLine="640" w:firstLineChars="200"/>
        <w:rPr>
          <w:rFonts w:ascii="仿宋" w:hAnsi="仿宋" w:eastAsia="仿宋"/>
          <w:sz w:val="32"/>
          <w:szCs w:val="32"/>
        </w:rPr>
      </w:pPr>
      <w:r>
        <w:rPr>
          <w:rFonts w:ascii="仿宋" w:hAnsi="仿宋" w:eastAsia="仿宋"/>
          <w:sz w:val="32"/>
          <w:szCs w:val="32"/>
        </w:rPr>
        <w:t>按照省、市要求，对除行政许可外的政务服务事项进行标准化管理，规范事项清单和核心要素，及时向社会公布；根据保定市最新行政许可事项清单，继续梳理完善我县行政许可事项清单，及时更新、及时发布。</w:t>
      </w:r>
    </w:p>
    <w:p>
      <w:pPr>
        <w:pStyle w:val="29"/>
        <w:rPr>
          <w:rFonts w:ascii="仿宋" w:hAnsi="仿宋" w:eastAsia="仿宋"/>
          <w:sz w:val="32"/>
          <w:szCs w:val="32"/>
          <w:lang w:eastAsia="zh-CN"/>
        </w:rPr>
      </w:pPr>
      <w:r>
        <w:rPr>
          <w:rFonts w:ascii="仿宋" w:hAnsi="仿宋" w:eastAsia="仿宋"/>
          <w:sz w:val="32"/>
          <w:szCs w:val="32"/>
        </w:rPr>
        <w:t>进一步推进企业开办当日办结，拓宽办理渠道、完善业务流程，实行“非禁即入”、“节假日不打烊”，推行“最多跑一次”、“不见面”审批，激发市场活力。促进创业创新，结合市场主体发展的实际问题，持续深化“放管服”改革，创新体制机制，营造更加公开、透明、可预期的营商环境，最大程度消除疫情对全县经济发展的影响。</w:t>
      </w:r>
    </w:p>
    <w:p>
      <w:pPr>
        <w:pStyle w:val="29"/>
        <w:rPr>
          <w:rFonts w:ascii="仿宋" w:hAnsi="仿宋" w:eastAsia="仿宋"/>
          <w:sz w:val="32"/>
          <w:szCs w:val="32"/>
          <w:lang w:eastAsia="zh-CN"/>
        </w:rPr>
      </w:pPr>
      <w:r>
        <w:rPr>
          <w:rFonts w:ascii="仿宋" w:hAnsi="仿宋" w:eastAsia="仿宋"/>
          <w:sz w:val="32"/>
          <w:szCs w:val="32"/>
        </w:rPr>
        <w:t>进一步推进政务服务事项全流程网上办理，实时维护政务服务事项清单，确保网上可办率达到100%。继续提高各部门政务服务网的使用频率，做到数据应归尽归；加强各乡镇、村政务服务网的使用，开展乡镇、村政务服务工作人员政务服务平台使用培训，指导乡镇、村更好使用村级待办平台、村级电子证明系统。</w:t>
      </w:r>
    </w:p>
    <w:p>
      <w:pPr>
        <w:pStyle w:val="29"/>
        <w:rPr>
          <w:rFonts w:ascii="仿宋" w:hAnsi="仿宋" w:eastAsia="仿宋"/>
          <w:sz w:val="32"/>
          <w:szCs w:val="32"/>
        </w:rPr>
      </w:pPr>
      <w:r>
        <w:rPr>
          <w:rFonts w:ascii="仿宋" w:hAnsi="仿宋" w:eastAsia="仿宋"/>
          <w:sz w:val="32"/>
          <w:szCs w:val="32"/>
        </w:rPr>
        <w:t>加强基层政务服务人员的业务培训，进一步提升村（社区）综合服务站服务水平，拓展村（社区）综合服务站功能，扎实推进“政策找人、服务上门”活动，实现好事送上门，服务送到家，让群众切实享受到更加优质的政务服务。</w:t>
      </w:r>
    </w:p>
    <w:p>
      <w:pPr>
        <w:pStyle w:val="29"/>
        <w:rPr>
          <w:rFonts w:ascii="仿宋" w:hAnsi="仿宋" w:eastAsia="仿宋"/>
          <w:sz w:val="32"/>
          <w:szCs w:val="32"/>
        </w:rPr>
      </w:pPr>
      <w:r>
        <w:rPr>
          <w:rFonts w:ascii="仿宋" w:hAnsi="仿宋" w:eastAsia="仿宋"/>
          <w:sz w:val="32"/>
          <w:szCs w:val="32"/>
        </w:rPr>
        <w:t xml:space="preserve">坚持依法行政，建立健全有效的监督制约机制。按照相关法律法规进一步规范审批程序，优化审批服务，在重点领域、重点项目审批过程中更要严格把关，落实重大许可合法性审查制度。深化行政审批制度改革，最大限度减少审批程序、缩短审批时限、提高审批效率。着力解决程序复杂、环节繁多，服务不主动，办事效能不高等问题。强化业务学习，增强责任意识，杜绝不规范审批。   </w:t>
      </w:r>
    </w:p>
    <w:p>
      <w:pPr>
        <w:spacing w:line="560" w:lineRule="exact"/>
        <w:ind w:firstLine="640" w:firstLineChars="200"/>
        <w:rPr>
          <w:rFonts w:ascii="仿宋" w:hAnsi="仿宋" w:eastAsia="仿宋" w:cs="仿宋"/>
          <w:sz w:val="32"/>
          <w:szCs w:val="32"/>
        </w:rPr>
        <w:sectPr>
          <w:footerReference r:id="rId5" w:type="default"/>
          <w:pgSz w:w="16839" w:h="11907" w:orient="landscape"/>
          <w:pgMar w:top="1304" w:right="1984" w:bottom="1304" w:left="1134" w:header="851" w:footer="992" w:gutter="0"/>
          <w:cols w:space="425" w:num="1"/>
          <w:docGrid w:type="lines" w:linePitch="326" w:charSpace="0"/>
        </w:sectPr>
      </w:pPr>
    </w:p>
    <w:p>
      <w:pPr>
        <w:ind w:firstLine="160" w:firstLineChars="50"/>
        <w:rPr>
          <w:rFonts w:ascii="黑体" w:hAnsi="黑体" w:eastAsia="黑体" w:cs="黑体"/>
          <w:bCs/>
          <w:sz w:val="32"/>
          <w:szCs w:val="32"/>
        </w:rPr>
      </w:pPr>
      <w:r>
        <w:rPr>
          <w:rFonts w:hint="eastAsia" w:ascii="黑体" w:hAnsi="黑体" w:eastAsia="黑体" w:cs="黑体"/>
          <w:bCs/>
          <w:sz w:val="32"/>
          <w:szCs w:val="32"/>
        </w:rPr>
        <w:t>第二部分 预算项目绩效目标</w:t>
      </w:r>
    </w:p>
    <w:p>
      <w:pPr>
        <w:rPr>
          <w:rFonts w:ascii="仿宋" w:hAnsi="仿宋" w:eastAsia="仿宋"/>
          <w:sz w:val="30"/>
          <w:szCs w:val="30"/>
        </w:r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center"/>
        <w:outlineLvl w:val="3"/>
      </w:pPr>
      <w:bookmarkStart w:id="5" w:name="_Toc_4_4_0000000004"/>
      <w:r>
        <w:rPr>
          <w:rFonts w:ascii="方正仿宋_GBK" w:hAnsi="方正仿宋_GBK" w:eastAsia="方正仿宋_GBK" w:cs="方正仿宋_GBK"/>
          <w:color w:val="000000"/>
          <w:sz w:val="28"/>
        </w:rPr>
        <w:t>1.“放管服”改革经费绩效目标表</w:t>
      </w:r>
      <w:bookmarkEnd w:id="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202</w:t>
            </w:r>
            <w:r>
              <w:rPr>
                <w:rFonts w:hint="eastAsia"/>
                <w:lang w:val="en-US" w:eastAsia="zh-CN"/>
              </w:rPr>
              <w:t>001</w:t>
            </w:r>
            <w:r>
              <w:t>涞水县行政审批局本级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13062324P00790010002K</w:t>
            </w:r>
          </w:p>
        </w:tc>
        <w:tc>
          <w:tcPr>
            <w:tcW w:w="1587" w:type="dxa"/>
            <w:vAlign w:val="center"/>
          </w:tcPr>
          <w:p>
            <w:pPr>
              <w:pStyle w:val="17"/>
            </w:pPr>
            <w:r>
              <w:t>项目名称</w:t>
            </w:r>
          </w:p>
        </w:tc>
        <w:tc>
          <w:tcPr>
            <w:tcW w:w="4422" w:type="dxa"/>
            <w:gridSpan w:val="3"/>
            <w:vAlign w:val="center"/>
          </w:tcPr>
          <w:p>
            <w:pPr>
              <w:pStyle w:val="19"/>
            </w:pPr>
            <w:r>
              <w:t>“放管服”改革经费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59.50</w:t>
            </w:r>
          </w:p>
        </w:tc>
        <w:tc>
          <w:tcPr>
            <w:tcW w:w="1587" w:type="dxa"/>
            <w:vAlign w:val="center"/>
          </w:tcPr>
          <w:p>
            <w:pPr>
              <w:pStyle w:val="17"/>
            </w:pPr>
            <w:r>
              <w:t>其中：财政    资金</w:t>
            </w:r>
          </w:p>
        </w:tc>
        <w:tc>
          <w:tcPr>
            <w:tcW w:w="1304" w:type="dxa"/>
            <w:vAlign w:val="center"/>
          </w:tcPr>
          <w:p>
            <w:pPr>
              <w:pStyle w:val="19"/>
            </w:pPr>
            <w:r>
              <w:t>59.50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保障机关正常运转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14.88</w:t>
            </w:r>
          </w:p>
        </w:tc>
        <w:tc>
          <w:tcPr>
            <w:tcW w:w="1587" w:type="dxa"/>
            <w:vAlign w:val="center"/>
          </w:tcPr>
          <w:p>
            <w:pPr>
              <w:pStyle w:val="20"/>
            </w:pPr>
            <w:r>
              <w:t>14.88</w:t>
            </w:r>
          </w:p>
        </w:tc>
        <w:tc>
          <w:tcPr>
            <w:tcW w:w="1304" w:type="dxa"/>
            <w:vAlign w:val="center"/>
          </w:tcPr>
          <w:p>
            <w:pPr>
              <w:pStyle w:val="20"/>
            </w:pPr>
            <w:r>
              <w:t>14.88</w:t>
            </w:r>
          </w:p>
        </w:tc>
        <w:tc>
          <w:tcPr>
            <w:tcW w:w="3118" w:type="dxa"/>
            <w:gridSpan w:val="2"/>
            <w:vAlign w:val="center"/>
          </w:tcPr>
          <w:p>
            <w:pPr>
              <w:pStyle w:val="20"/>
            </w:pPr>
            <w:r>
              <w:t>14.88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1.保障机关正常运转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实际完成金额</w:t>
            </w:r>
          </w:p>
        </w:tc>
        <w:tc>
          <w:tcPr>
            <w:tcW w:w="2891" w:type="dxa"/>
            <w:vAlign w:val="center"/>
          </w:tcPr>
          <w:p>
            <w:pPr>
              <w:pStyle w:val="19"/>
            </w:pPr>
            <w:r>
              <w:t>放管服项目实际完成金额</w:t>
            </w:r>
          </w:p>
        </w:tc>
        <w:tc>
          <w:tcPr>
            <w:tcW w:w="1276" w:type="dxa"/>
            <w:vAlign w:val="center"/>
          </w:tcPr>
          <w:p>
            <w:pPr>
              <w:pStyle w:val="19"/>
            </w:pPr>
            <w:r>
              <w:t>59.5万元</w:t>
            </w:r>
          </w:p>
        </w:tc>
        <w:tc>
          <w:tcPr>
            <w:tcW w:w="1843" w:type="dxa"/>
            <w:vAlign w:val="center"/>
          </w:tcPr>
          <w:p>
            <w:pPr>
              <w:pStyle w:val="19"/>
            </w:pPr>
            <w:r>
              <w:t>批复、合同等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机关运转率（%）</w:t>
            </w:r>
          </w:p>
        </w:tc>
        <w:tc>
          <w:tcPr>
            <w:tcW w:w="2891" w:type="dxa"/>
            <w:vAlign w:val="center"/>
          </w:tcPr>
          <w:p>
            <w:pPr>
              <w:pStyle w:val="19"/>
            </w:pPr>
            <w:r>
              <w:t>机关运转率（%）</w:t>
            </w:r>
          </w:p>
        </w:tc>
        <w:tc>
          <w:tcPr>
            <w:tcW w:w="1276" w:type="dxa"/>
            <w:vAlign w:val="center"/>
          </w:tcPr>
          <w:p>
            <w:pPr>
              <w:pStyle w:val="19"/>
            </w:pPr>
            <w:r>
              <w:t>≥90百分比</w:t>
            </w:r>
          </w:p>
        </w:tc>
        <w:tc>
          <w:tcPr>
            <w:tcW w:w="1843" w:type="dxa"/>
            <w:vAlign w:val="center"/>
          </w:tcPr>
          <w:p>
            <w:pPr>
              <w:pStyle w:val="19"/>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按时间进度支付资金</w:t>
            </w:r>
          </w:p>
        </w:tc>
        <w:tc>
          <w:tcPr>
            <w:tcW w:w="2891" w:type="dxa"/>
            <w:vAlign w:val="center"/>
          </w:tcPr>
          <w:p>
            <w:pPr>
              <w:pStyle w:val="19"/>
            </w:pPr>
            <w:r>
              <w:t>按时间进度支付资金</w:t>
            </w:r>
          </w:p>
        </w:tc>
        <w:tc>
          <w:tcPr>
            <w:tcW w:w="1276" w:type="dxa"/>
            <w:vAlign w:val="center"/>
          </w:tcPr>
          <w:p>
            <w:pPr>
              <w:pStyle w:val="19"/>
            </w:pPr>
            <w:r>
              <w:t>≥90百分比</w:t>
            </w:r>
          </w:p>
        </w:tc>
        <w:tc>
          <w:tcPr>
            <w:tcW w:w="1843" w:type="dxa"/>
            <w:vAlign w:val="center"/>
          </w:tcPr>
          <w:p>
            <w:pPr>
              <w:pStyle w:val="19"/>
            </w:pPr>
            <w:r>
              <w:t>批复、合同等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不超预算</w:t>
            </w:r>
          </w:p>
        </w:tc>
        <w:tc>
          <w:tcPr>
            <w:tcW w:w="2891" w:type="dxa"/>
            <w:vAlign w:val="center"/>
          </w:tcPr>
          <w:p>
            <w:pPr>
              <w:pStyle w:val="19"/>
            </w:pPr>
            <w:r>
              <w:t>不超预算，控制在预算内</w:t>
            </w:r>
          </w:p>
        </w:tc>
        <w:tc>
          <w:tcPr>
            <w:tcW w:w="1276" w:type="dxa"/>
            <w:vAlign w:val="center"/>
          </w:tcPr>
          <w:p>
            <w:pPr>
              <w:pStyle w:val="19"/>
            </w:pPr>
            <w:r>
              <w:t>59.5万元</w:t>
            </w:r>
          </w:p>
        </w:tc>
        <w:tc>
          <w:tcPr>
            <w:tcW w:w="1843" w:type="dxa"/>
            <w:vAlign w:val="center"/>
          </w:tcPr>
          <w:p>
            <w:pPr>
              <w:pStyle w:val="19"/>
            </w:pPr>
            <w:r>
              <w:t>批复、合同等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保障机关单位正常运转</w:t>
            </w:r>
          </w:p>
        </w:tc>
        <w:tc>
          <w:tcPr>
            <w:tcW w:w="2891" w:type="dxa"/>
            <w:vAlign w:val="center"/>
          </w:tcPr>
          <w:p>
            <w:pPr>
              <w:pStyle w:val="19"/>
            </w:pPr>
            <w:r>
              <w:t>保障机关单位正常运转</w:t>
            </w:r>
          </w:p>
        </w:tc>
        <w:tc>
          <w:tcPr>
            <w:tcW w:w="1276" w:type="dxa"/>
            <w:vAlign w:val="center"/>
          </w:tcPr>
          <w:p>
            <w:pPr>
              <w:pStyle w:val="19"/>
            </w:pPr>
            <w:r>
              <w:t>良好</w:t>
            </w:r>
          </w:p>
        </w:tc>
        <w:tc>
          <w:tcPr>
            <w:tcW w:w="1843" w:type="dxa"/>
            <w:vAlign w:val="center"/>
          </w:tcPr>
          <w:p>
            <w:pPr>
              <w:pStyle w:val="19"/>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服务对象满意度指标</w:t>
            </w:r>
          </w:p>
        </w:tc>
        <w:tc>
          <w:tcPr>
            <w:tcW w:w="2891" w:type="dxa"/>
            <w:vAlign w:val="center"/>
          </w:tcPr>
          <w:p>
            <w:pPr>
              <w:pStyle w:val="19"/>
            </w:pPr>
            <w:r>
              <w:t>服务对象满意度指标</w:t>
            </w:r>
          </w:p>
        </w:tc>
        <w:tc>
          <w:tcPr>
            <w:tcW w:w="1276" w:type="dxa"/>
            <w:vAlign w:val="center"/>
          </w:tcPr>
          <w:p>
            <w:pPr>
              <w:pStyle w:val="19"/>
            </w:pPr>
            <w:r>
              <w:t>≥90百分比</w:t>
            </w:r>
          </w:p>
        </w:tc>
        <w:tc>
          <w:tcPr>
            <w:tcW w:w="1843" w:type="dxa"/>
            <w:vAlign w:val="center"/>
          </w:tcPr>
          <w:p>
            <w:pPr>
              <w:pStyle w:val="19"/>
            </w:pPr>
            <w:r>
              <w:t>完成的指标值比率</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center"/>
        <w:outlineLvl w:val="3"/>
      </w:pPr>
      <w:bookmarkStart w:id="6" w:name="_Toc_4_4_0000000005"/>
      <w:r>
        <w:rPr>
          <w:rFonts w:ascii="方正仿宋_GBK" w:hAnsi="方正仿宋_GBK" w:eastAsia="方正仿宋_GBK" w:cs="方正仿宋_GBK"/>
          <w:color w:val="000000"/>
          <w:sz w:val="28"/>
        </w:rPr>
        <w:t>2.便民中心服务经费绩效目标表</w:t>
      </w:r>
      <w:bookmarkEnd w:id="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202</w:t>
            </w:r>
            <w:r>
              <w:rPr>
                <w:rFonts w:hint="eastAsia"/>
                <w:lang w:val="en-US" w:eastAsia="zh-CN"/>
              </w:rPr>
              <w:t>001</w:t>
            </w:r>
            <w:r>
              <w:t>涞水县行政审批局本级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13062324P00899610050D</w:t>
            </w:r>
          </w:p>
        </w:tc>
        <w:tc>
          <w:tcPr>
            <w:tcW w:w="1587" w:type="dxa"/>
            <w:vAlign w:val="center"/>
          </w:tcPr>
          <w:p>
            <w:pPr>
              <w:pStyle w:val="17"/>
            </w:pPr>
            <w:r>
              <w:t>项目名称</w:t>
            </w:r>
          </w:p>
        </w:tc>
        <w:tc>
          <w:tcPr>
            <w:tcW w:w="4422" w:type="dxa"/>
            <w:gridSpan w:val="3"/>
            <w:vAlign w:val="center"/>
          </w:tcPr>
          <w:p>
            <w:pPr>
              <w:pStyle w:val="19"/>
            </w:pPr>
            <w:r>
              <w:t>便民中心服务经费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519.08</w:t>
            </w:r>
          </w:p>
        </w:tc>
        <w:tc>
          <w:tcPr>
            <w:tcW w:w="1587" w:type="dxa"/>
            <w:vAlign w:val="center"/>
          </w:tcPr>
          <w:p>
            <w:pPr>
              <w:pStyle w:val="17"/>
            </w:pPr>
            <w:r>
              <w:t>其中：财政    资金</w:t>
            </w:r>
          </w:p>
        </w:tc>
        <w:tc>
          <w:tcPr>
            <w:tcW w:w="1304" w:type="dxa"/>
            <w:vAlign w:val="center"/>
          </w:tcPr>
          <w:p>
            <w:pPr>
              <w:pStyle w:val="19"/>
            </w:pPr>
            <w:r>
              <w:t>519.08</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支付便民中心费用 保障中心工作正常运转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430.00</w:t>
            </w:r>
          </w:p>
        </w:tc>
        <w:tc>
          <w:tcPr>
            <w:tcW w:w="1587" w:type="dxa"/>
            <w:vAlign w:val="center"/>
          </w:tcPr>
          <w:p>
            <w:pPr>
              <w:pStyle w:val="20"/>
            </w:pPr>
            <w:r>
              <w:t>25.00</w:t>
            </w:r>
          </w:p>
        </w:tc>
        <w:tc>
          <w:tcPr>
            <w:tcW w:w="1304" w:type="dxa"/>
            <w:vAlign w:val="center"/>
          </w:tcPr>
          <w:p>
            <w:pPr>
              <w:pStyle w:val="20"/>
            </w:pPr>
            <w:r>
              <w:t>32.04</w:t>
            </w:r>
          </w:p>
        </w:tc>
        <w:tc>
          <w:tcPr>
            <w:tcW w:w="3118" w:type="dxa"/>
            <w:gridSpan w:val="2"/>
            <w:vAlign w:val="center"/>
          </w:tcPr>
          <w:p>
            <w:pPr>
              <w:pStyle w:val="20"/>
            </w:pPr>
            <w:r>
              <w:t>32.04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1.保障中心工作正常运转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租赁面积</w:t>
            </w:r>
          </w:p>
        </w:tc>
        <w:tc>
          <w:tcPr>
            <w:tcW w:w="2891" w:type="dxa"/>
            <w:vAlign w:val="center"/>
          </w:tcPr>
          <w:p>
            <w:pPr>
              <w:pStyle w:val="19"/>
            </w:pPr>
            <w:r>
              <w:t>达到预计的租赁面积</w:t>
            </w:r>
          </w:p>
        </w:tc>
        <w:tc>
          <w:tcPr>
            <w:tcW w:w="1276" w:type="dxa"/>
            <w:vAlign w:val="center"/>
          </w:tcPr>
          <w:p>
            <w:pPr>
              <w:pStyle w:val="19"/>
            </w:pPr>
            <w:r>
              <w:t>8815.14平米</w:t>
            </w:r>
          </w:p>
        </w:tc>
        <w:tc>
          <w:tcPr>
            <w:tcW w:w="1843" w:type="dxa"/>
            <w:vAlign w:val="center"/>
          </w:tcPr>
          <w:p>
            <w:pPr>
              <w:pStyle w:val="19"/>
            </w:pPr>
            <w:r>
              <w:t>合同等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查验中心购买设备完好率</w:t>
            </w:r>
          </w:p>
        </w:tc>
        <w:tc>
          <w:tcPr>
            <w:tcW w:w="2891" w:type="dxa"/>
            <w:vAlign w:val="center"/>
          </w:tcPr>
          <w:p>
            <w:pPr>
              <w:pStyle w:val="19"/>
            </w:pPr>
            <w:r>
              <w:t>查验中心购买设备完好率</w:t>
            </w:r>
          </w:p>
        </w:tc>
        <w:tc>
          <w:tcPr>
            <w:tcW w:w="1276" w:type="dxa"/>
            <w:vAlign w:val="center"/>
          </w:tcPr>
          <w:p>
            <w:pPr>
              <w:pStyle w:val="19"/>
            </w:pPr>
            <w:r>
              <w:t>≥90%</w:t>
            </w:r>
          </w:p>
        </w:tc>
        <w:tc>
          <w:tcPr>
            <w:tcW w:w="1843" w:type="dxa"/>
            <w:vAlign w:val="center"/>
          </w:tcPr>
          <w:p>
            <w:pPr>
              <w:pStyle w:val="19"/>
            </w:pPr>
            <w:r>
              <w:t>相关文件依据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按时支付</w:t>
            </w:r>
          </w:p>
        </w:tc>
        <w:tc>
          <w:tcPr>
            <w:tcW w:w="2891" w:type="dxa"/>
            <w:vAlign w:val="center"/>
          </w:tcPr>
          <w:p>
            <w:pPr>
              <w:pStyle w:val="19"/>
            </w:pPr>
            <w:r>
              <w:t>在资金充足情况下 按时支付中心各项费用</w:t>
            </w:r>
          </w:p>
        </w:tc>
        <w:tc>
          <w:tcPr>
            <w:tcW w:w="1276" w:type="dxa"/>
            <w:vAlign w:val="center"/>
          </w:tcPr>
          <w:p>
            <w:pPr>
              <w:pStyle w:val="19"/>
            </w:pPr>
            <w:r>
              <w:t>按时支付</w:t>
            </w:r>
          </w:p>
        </w:tc>
        <w:tc>
          <w:tcPr>
            <w:tcW w:w="1843" w:type="dxa"/>
            <w:vAlign w:val="center"/>
          </w:tcPr>
          <w:p>
            <w:pPr>
              <w:pStyle w:val="19"/>
            </w:pPr>
            <w:r>
              <w:t>合同等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不超预算</w:t>
            </w:r>
          </w:p>
        </w:tc>
        <w:tc>
          <w:tcPr>
            <w:tcW w:w="2891" w:type="dxa"/>
            <w:vAlign w:val="center"/>
          </w:tcPr>
          <w:p>
            <w:pPr>
              <w:pStyle w:val="19"/>
            </w:pPr>
            <w:r>
              <w:t>不超年度预算</w:t>
            </w:r>
          </w:p>
        </w:tc>
        <w:tc>
          <w:tcPr>
            <w:tcW w:w="1276" w:type="dxa"/>
            <w:vAlign w:val="center"/>
          </w:tcPr>
          <w:p>
            <w:pPr>
              <w:pStyle w:val="19"/>
            </w:pPr>
            <w:r>
              <w:t>519.08万元</w:t>
            </w:r>
          </w:p>
        </w:tc>
        <w:tc>
          <w:tcPr>
            <w:tcW w:w="1843" w:type="dxa"/>
            <w:vAlign w:val="center"/>
          </w:tcPr>
          <w:p>
            <w:pPr>
              <w:pStyle w:val="19"/>
            </w:pPr>
            <w:r>
              <w:t>不超预算安排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提升服务能力</w:t>
            </w:r>
          </w:p>
        </w:tc>
        <w:tc>
          <w:tcPr>
            <w:tcW w:w="2891" w:type="dxa"/>
            <w:vAlign w:val="center"/>
          </w:tcPr>
          <w:p>
            <w:pPr>
              <w:pStyle w:val="19"/>
            </w:pPr>
            <w:r>
              <w:t>提升服务能力</w:t>
            </w:r>
          </w:p>
        </w:tc>
        <w:tc>
          <w:tcPr>
            <w:tcW w:w="1276" w:type="dxa"/>
            <w:vAlign w:val="center"/>
          </w:tcPr>
          <w:p>
            <w:pPr>
              <w:pStyle w:val="19"/>
            </w:pPr>
            <w:r>
              <w:t>≥90%</w:t>
            </w:r>
          </w:p>
        </w:tc>
        <w:tc>
          <w:tcPr>
            <w:tcW w:w="1843" w:type="dxa"/>
            <w:vAlign w:val="center"/>
          </w:tcPr>
          <w:p>
            <w:pPr>
              <w:pStyle w:val="19"/>
            </w:pPr>
            <w:r>
              <w:t>整合资源 提高服务效能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≥90%</w:t>
            </w:r>
          </w:p>
        </w:tc>
        <w:tc>
          <w:tcPr>
            <w:tcW w:w="1843" w:type="dxa"/>
            <w:vAlign w:val="center"/>
          </w:tcPr>
          <w:p>
            <w:pPr>
              <w:pStyle w:val="19"/>
            </w:pPr>
            <w:r>
              <w:t>服务对象满意度</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center"/>
        <w:outlineLvl w:val="3"/>
      </w:pPr>
      <w:bookmarkStart w:id="7" w:name="_Toc_4_4_0000000006"/>
      <w:r>
        <w:rPr>
          <w:rFonts w:ascii="方正仿宋_GBK" w:hAnsi="方正仿宋_GBK" w:eastAsia="方正仿宋_GBK" w:cs="方正仿宋_GBK"/>
          <w:color w:val="000000"/>
          <w:sz w:val="28"/>
        </w:rPr>
        <w:t>3.行政审批大厅运行经费绩效目标表</w:t>
      </w:r>
      <w:bookmarkEnd w:id="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202</w:t>
            </w:r>
            <w:r>
              <w:rPr>
                <w:rFonts w:hint="eastAsia"/>
                <w:lang w:val="en-US" w:eastAsia="zh-CN"/>
              </w:rPr>
              <w:t>001</w:t>
            </w:r>
            <w:r>
              <w:t>涞水县行政审批局本级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13062324P00789310003H</w:t>
            </w:r>
          </w:p>
        </w:tc>
        <w:tc>
          <w:tcPr>
            <w:tcW w:w="1587" w:type="dxa"/>
            <w:vAlign w:val="center"/>
          </w:tcPr>
          <w:p>
            <w:pPr>
              <w:pStyle w:val="17"/>
            </w:pPr>
            <w:r>
              <w:t>项目名称</w:t>
            </w:r>
          </w:p>
        </w:tc>
        <w:tc>
          <w:tcPr>
            <w:tcW w:w="4422" w:type="dxa"/>
            <w:gridSpan w:val="3"/>
            <w:vAlign w:val="center"/>
          </w:tcPr>
          <w:p>
            <w:pPr>
              <w:pStyle w:val="19"/>
            </w:pPr>
            <w:r>
              <w:t>行政审批大厅运行经费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22.76</w:t>
            </w:r>
          </w:p>
        </w:tc>
        <w:tc>
          <w:tcPr>
            <w:tcW w:w="1587" w:type="dxa"/>
            <w:vAlign w:val="center"/>
          </w:tcPr>
          <w:p>
            <w:pPr>
              <w:pStyle w:val="17"/>
            </w:pPr>
            <w:r>
              <w:t>其中：财政    资金</w:t>
            </w:r>
          </w:p>
        </w:tc>
        <w:tc>
          <w:tcPr>
            <w:tcW w:w="1304" w:type="dxa"/>
            <w:vAlign w:val="center"/>
          </w:tcPr>
          <w:p>
            <w:pPr>
              <w:pStyle w:val="19"/>
            </w:pPr>
            <w:r>
              <w:t>22.76</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保障工作运转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5.69</w:t>
            </w:r>
          </w:p>
        </w:tc>
        <w:tc>
          <w:tcPr>
            <w:tcW w:w="1587" w:type="dxa"/>
            <w:vAlign w:val="center"/>
          </w:tcPr>
          <w:p>
            <w:pPr>
              <w:pStyle w:val="20"/>
            </w:pPr>
            <w:r>
              <w:t>5.69</w:t>
            </w:r>
          </w:p>
        </w:tc>
        <w:tc>
          <w:tcPr>
            <w:tcW w:w="1304" w:type="dxa"/>
            <w:vAlign w:val="center"/>
          </w:tcPr>
          <w:p>
            <w:pPr>
              <w:pStyle w:val="20"/>
            </w:pPr>
            <w:r>
              <w:t>5.69</w:t>
            </w:r>
          </w:p>
        </w:tc>
        <w:tc>
          <w:tcPr>
            <w:tcW w:w="3118" w:type="dxa"/>
            <w:gridSpan w:val="2"/>
            <w:vAlign w:val="center"/>
          </w:tcPr>
          <w:p>
            <w:pPr>
              <w:pStyle w:val="20"/>
            </w:pPr>
            <w:r>
              <w:t>5.69</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1.根据工作需要，切实做好机关管理工作</w:t>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审批大厅经费运行工作完成率(%)</w:t>
            </w:r>
          </w:p>
        </w:tc>
        <w:tc>
          <w:tcPr>
            <w:tcW w:w="2891" w:type="dxa"/>
            <w:vAlign w:val="center"/>
          </w:tcPr>
          <w:p>
            <w:pPr>
              <w:pStyle w:val="19"/>
            </w:pPr>
            <w:r>
              <w:t>审批大厅经费运行工作完成率(%)</w:t>
            </w:r>
          </w:p>
        </w:tc>
        <w:tc>
          <w:tcPr>
            <w:tcW w:w="1276" w:type="dxa"/>
            <w:vAlign w:val="center"/>
          </w:tcPr>
          <w:p>
            <w:pPr>
              <w:pStyle w:val="19"/>
            </w:pPr>
            <w:r>
              <w:t>≥90百分比</w:t>
            </w:r>
          </w:p>
        </w:tc>
        <w:tc>
          <w:tcPr>
            <w:tcW w:w="1843" w:type="dxa"/>
            <w:vAlign w:val="center"/>
          </w:tcPr>
          <w:p>
            <w:pPr>
              <w:pStyle w:val="19"/>
            </w:pPr>
            <w:r>
              <w:t>合同等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保障运行经费正常运转</w:t>
            </w:r>
          </w:p>
        </w:tc>
        <w:tc>
          <w:tcPr>
            <w:tcW w:w="2891" w:type="dxa"/>
            <w:vAlign w:val="center"/>
          </w:tcPr>
          <w:p>
            <w:pPr>
              <w:pStyle w:val="19"/>
            </w:pPr>
            <w:r>
              <w:t>保障运行经费正常运转</w:t>
            </w:r>
          </w:p>
        </w:tc>
        <w:tc>
          <w:tcPr>
            <w:tcW w:w="1276" w:type="dxa"/>
            <w:vAlign w:val="center"/>
          </w:tcPr>
          <w:p>
            <w:pPr>
              <w:pStyle w:val="19"/>
            </w:pPr>
            <w:r>
              <w:t>良好</w:t>
            </w:r>
          </w:p>
        </w:tc>
        <w:tc>
          <w:tcPr>
            <w:tcW w:w="1843" w:type="dxa"/>
            <w:vAlign w:val="center"/>
          </w:tcPr>
          <w:p>
            <w:pPr>
              <w:pStyle w:val="19"/>
            </w:pPr>
            <w:r>
              <w:t>合同等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按时支付资金</w:t>
            </w:r>
          </w:p>
        </w:tc>
        <w:tc>
          <w:tcPr>
            <w:tcW w:w="2891" w:type="dxa"/>
            <w:vAlign w:val="center"/>
          </w:tcPr>
          <w:p>
            <w:pPr>
              <w:pStyle w:val="19"/>
            </w:pPr>
            <w:r>
              <w:t>按时支付资金</w:t>
            </w:r>
          </w:p>
        </w:tc>
        <w:tc>
          <w:tcPr>
            <w:tcW w:w="1276" w:type="dxa"/>
            <w:vAlign w:val="center"/>
          </w:tcPr>
          <w:p>
            <w:pPr>
              <w:pStyle w:val="19"/>
            </w:pPr>
            <w:r>
              <w:t>≥90百分比</w:t>
            </w:r>
          </w:p>
        </w:tc>
        <w:tc>
          <w:tcPr>
            <w:tcW w:w="1843" w:type="dxa"/>
            <w:vAlign w:val="center"/>
          </w:tcPr>
          <w:p>
            <w:pPr>
              <w:pStyle w:val="19"/>
            </w:pPr>
            <w:r>
              <w:t>合同等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不超预算</w:t>
            </w:r>
          </w:p>
        </w:tc>
        <w:tc>
          <w:tcPr>
            <w:tcW w:w="2891" w:type="dxa"/>
            <w:vAlign w:val="center"/>
          </w:tcPr>
          <w:p>
            <w:pPr>
              <w:pStyle w:val="19"/>
            </w:pPr>
            <w:r>
              <w:t>不超年度预算</w:t>
            </w:r>
          </w:p>
        </w:tc>
        <w:tc>
          <w:tcPr>
            <w:tcW w:w="1276" w:type="dxa"/>
            <w:vAlign w:val="center"/>
          </w:tcPr>
          <w:p>
            <w:pPr>
              <w:pStyle w:val="19"/>
            </w:pPr>
            <w:r>
              <w:t>22.76万元</w:t>
            </w:r>
          </w:p>
        </w:tc>
        <w:tc>
          <w:tcPr>
            <w:tcW w:w="1843" w:type="dxa"/>
            <w:vAlign w:val="center"/>
          </w:tcPr>
          <w:p>
            <w:pPr>
              <w:pStyle w:val="19"/>
            </w:pPr>
            <w:r>
              <w:t>合同等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保障机关单位正常运转</w:t>
            </w:r>
          </w:p>
        </w:tc>
        <w:tc>
          <w:tcPr>
            <w:tcW w:w="2891" w:type="dxa"/>
            <w:vAlign w:val="center"/>
          </w:tcPr>
          <w:p>
            <w:pPr>
              <w:pStyle w:val="19"/>
            </w:pPr>
            <w:r>
              <w:t>保障机关单位正常运转</w:t>
            </w:r>
          </w:p>
        </w:tc>
        <w:tc>
          <w:tcPr>
            <w:tcW w:w="1276" w:type="dxa"/>
            <w:vAlign w:val="center"/>
          </w:tcPr>
          <w:p>
            <w:pPr>
              <w:pStyle w:val="19"/>
            </w:pPr>
            <w:r>
              <w:t>良好</w:t>
            </w:r>
          </w:p>
        </w:tc>
        <w:tc>
          <w:tcPr>
            <w:tcW w:w="1843" w:type="dxa"/>
            <w:vAlign w:val="center"/>
          </w:tcPr>
          <w:p>
            <w:pPr>
              <w:pStyle w:val="19"/>
            </w:pPr>
            <w:r>
              <w:t>合同等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服务对象满意度指标</w:t>
            </w:r>
          </w:p>
        </w:tc>
        <w:tc>
          <w:tcPr>
            <w:tcW w:w="2891" w:type="dxa"/>
            <w:vAlign w:val="center"/>
          </w:tcPr>
          <w:p>
            <w:pPr>
              <w:pStyle w:val="19"/>
            </w:pPr>
            <w:r>
              <w:t>服务对象满意度指标</w:t>
            </w:r>
          </w:p>
        </w:tc>
        <w:tc>
          <w:tcPr>
            <w:tcW w:w="1276" w:type="dxa"/>
            <w:vAlign w:val="center"/>
          </w:tcPr>
          <w:p>
            <w:pPr>
              <w:pStyle w:val="19"/>
            </w:pPr>
            <w:r>
              <w:t>≥90百分比</w:t>
            </w:r>
          </w:p>
        </w:tc>
        <w:tc>
          <w:tcPr>
            <w:tcW w:w="1843" w:type="dxa"/>
            <w:vAlign w:val="center"/>
          </w:tcPr>
          <w:p>
            <w:pPr>
              <w:pStyle w:val="19"/>
            </w:pPr>
            <w:r>
              <w:t>合同等</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center"/>
        <w:outlineLvl w:val="3"/>
      </w:pPr>
      <w:bookmarkStart w:id="8" w:name="_Toc_4_4_0000000007"/>
      <w:r>
        <w:rPr>
          <w:rFonts w:ascii="方正仿宋_GBK" w:hAnsi="方正仿宋_GBK" w:eastAsia="方正仿宋_GBK" w:cs="方正仿宋_GBK"/>
          <w:color w:val="000000"/>
          <w:sz w:val="28"/>
        </w:rPr>
        <w:t>4.印章刻制费用绩效目标表</w:t>
      </w:r>
      <w:bookmarkEnd w:id="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202</w:t>
            </w:r>
            <w:r>
              <w:rPr>
                <w:rFonts w:hint="eastAsia"/>
                <w:lang w:val="en-US" w:eastAsia="zh-CN"/>
              </w:rPr>
              <w:t>001</w:t>
            </w:r>
            <w:r>
              <w:t>涞水县行政审批局本级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13062324P00789010003G</w:t>
            </w:r>
          </w:p>
        </w:tc>
        <w:tc>
          <w:tcPr>
            <w:tcW w:w="1587" w:type="dxa"/>
            <w:vAlign w:val="center"/>
          </w:tcPr>
          <w:p>
            <w:pPr>
              <w:pStyle w:val="17"/>
            </w:pPr>
            <w:r>
              <w:t>项目名称</w:t>
            </w:r>
          </w:p>
        </w:tc>
        <w:tc>
          <w:tcPr>
            <w:tcW w:w="4422" w:type="dxa"/>
            <w:gridSpan w:val="3"/>
            <w:vAlign w:val="center"/>
          </w:tcPr>
          <w:p>
            <w:pPr>
              <w:pStyle w:val="19"/>
            </w:pPr>
            <w:r>
              <w:t>印章刻制费用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63.49</w:t>
            </w:r>
          </w:p>
        </w:tc>
        <w:tc>
          <w:tcPr>
            <w:tcW w:w="1587" w:type="dxa"/>
            <w:vAlign w:val="center"/>
          </w:tcPr>
          <w:p>
            <w:pPr>
              <w:pStyle w:val="17"/>
            </w:pPr>
            <w:r>
              <w:t>其中：财政    资金</w:t>
            </w:r>
          </w:p>
        </w:tc>
        <w:tc>
          <w:tcPr>
            <w:tcW w:w="1304" w:type="dxa"/>
            <w:vAlign w:val="center"/>
          </w:tcPr>
          <w:p>
            <w:pPr>
              <w:pStyle w:val="19"/>
            </w:pPr>
            <w:r>
              <w:t>63.49</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印章刻制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15.87</w:t>
            </w:r>
          </w:p>
        </w:tc>
        <w:tc>
          <w:tcPr>
            <w:tcW w:w="1587" w:type="dxa"/>
            <w:vAlign w:val="center"/>
          </w:tcPr>
          <w:p>
            <w:pPr>
              <w:pStyle w:val="20"/>
            </w:pPr>
            <w:r>
              <w:t>15.87</w:t>
            </w:r>
          </w:p>
        </w:tc>
        <w:tc>
          <w:tcPr>
            <w:tcW w:w="1304" w:type="dxa"/>
            <w:vAlign w:val="center"/>
          </w:tcPr>
          <w:p>
            <w:pPr>
              <w:pStyle w:val="20"/>
            </w:pPr>
            <w:r>
              <w:t>15.87</w:t>
            </w:r>
          </w:p>
        </w:tc>
        <w:tc>
          <w:tcPr>
            <w:tcW w:w="3118" w:type="dxa"/>
            <w:gridSpan w:val="2"/>
            <w:vAlign w:val="center"/>
          </w:tcPr>
          <w:p>
            <w:pPr>
              <w:pStyle w:val="20"/>
            </w:pPr>
            <w:r>
              <w:t>15.87</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1.免费为企业刻制印章，节约企业成本，创造更好的营商环境。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刻章数量</w:t>
            </w:r>
          </w:p>
        </w:tc>
        <w:tc>
          <w:tcPr>
            <w:tcW w:w="2891" w:type="dxa"/>
            <w:vAlign w:val="center"/>
          </w:tcPr>
          <w:p>
            <w:pPr>
              <w:pStyle w:val="19"/>
            </w:pPr>
            <w:r>
              <w:t>印章刻制量</w:t>
            </w:r>
          </w:p>
        </w:tc>
        <w:tc>
          <w:tcPr>
            <w:tcW w:w="1276" w:type="dxa"/>
            <w:vAlign w:val="center"/>
          </w:tcPr>
          <w:p>
            <w:pPr>
              <w:pStyle w:val="19"/>
            </w:pPr>
            <w:r>
              <w:t>&gt;1200套</w:t>
            </w:r>
          </w:p>
        </w:tc>
        <w:tc>
          <w:tcPr>
            <w:tcW w:w="1843" w:type="dxa"/>
            <w:vAlign w:val="center"/>
          </w:tcPr>
          <w:p>
            <w:pPr>
              <w:pStyle w:val="19"/>
            </w:pPr>
            <w:r>
              <w:t>领导批复、依据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印章刻制合格率</w:t>
            </w:r>
          </w:p>
        </w:tc>
        <w:tc>
          <w:tcPr>
            <w:tcW w:w="2891" w:type="dxa"/>
            <w:vAlign w:val="center"/>
          </w:tcPr>
          <w:p>
            <w:pPr>
              <w:pStyle w:val="19"/>
            </w:pPr>
            <w:r>
              <w:t>印章刻制合格率</w:t>
            </w:r>
          </w:p>
        </w:tc>
        <w:tc>
          <w:tcPr>
            <w:tcW w:w="1276" w:type="dxa"/>
            <w:vAlign w:val="center"/>
          </w:tcPr>
          <w:p>
            <w:pPr>
              <w:pStyle w:val="19"/>
            </w:pPr>
            <w:r>
              <w:t>≥90百分比</w:t>
            </w:r>
          </w:p>
        </w:tc>
        <w:tc>
          <w:tcPr>
            <w:tcW w:w="1843" w:type="dxa"/>
            <w:vAlign w:val="center"/>
          </w:tcPr>
          <w:p>
            <w:pPr>
              <w:pStyle w:val="19"/>
            </w:pPr>
            <w:r>
              <w:t>领导批复、依据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工作按时完成率</w:t>
            </w:r>
          </w:p>
        </w:tc>
        <w:tc>
          <w:tcPr>
            <w:tcW w:w="2891" w:type="dxa"/>
            <w:vAlign w:val="center"/>
          </w:tcPr>
          <w:p>
            <w:pPr>
              <w:pStyle w:val="19"/>
            </w:pPr>
            <w:r>
              <w:t>工作按时完成率</w:t>
            </w:r>
          </w:p>
        </w:tc>
        <w:tc>
          <w:tcPr>
            <w:tcW w:w="1276" w:type="dxa"/>
            <w:vAlign w:val="center"/>
          </w:tcPr>
          <w:p>
            <w:pPr>
              <w:pStyle w:val="19"/>
            </w:pPr>
            <w:r>
              <w:t>≥90百分比</w:t>
            </w:r>
          </w:p>
        </w:tc>
        <w:tc>
          <w:tcPr>
            <w:tcW w:w="1843" w:type="dxa"/>
            <w:vAlign w:val="center"/>
          </w:tcPr>
          <w:p>
            <w:pPr>
              <w:pStyle w:val="19"/>
            </w:pPr>
            <w:r>
              <w:t>领导批复、依据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预算</w:t>
            </w:r>
          </w:p>
        </w:tc>
        <w:tc>
          <w:tcPr>
            <w:tcW w:w="2891" w:type="dxa"/>
            <w:vAlign w:val="center"/>
          </w:tcPr>
          <w:p>
            <w:pPr>
              <w:pStyle w:val="19"/>
            </w:pPr>
            <w:r>
              <w:t>不超预算</w:t>
            </w:r>
          </w:p>
        </w:tc>
        <w:tc>
          <w:tcPr>
            <w:tcW w:w="1276" w:type="dxa"/>
            <w:vAlign w:val="center"/>
          </w:tcPr>
          <w:p>
            <w:pPr>
              <w:pStyle w:val="19"/>
            </w:pPr>
            <w:r>
              <w:t>不超预算成本</w:t>
            </w:r>
          </w:p>
        </w:tc>
        <w:tc>
          <w:tcPr>
            <w:tcW w:w="1843" w:type="dxa"/>
            <w:vAlign w:val="center"/>
          </w:tcPr>
          <w:p>
            <w:pPr>
              <w:pStyle w:val="19"/>
            </w:pPr>
            <w:r>
              <w:t>领导批复、依据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节约成本</w:t>
            </w:r>
          </w:p>
        </w:tc>
        <w:tc>
          <w:tcPr>
            <w:tcW w:w="2891" w:type="dxa"/>
            <w:vAlign w:val="center"/>
          </w:tcPr>
          <w:p>
            <w:pPr>
              <w:pStyle w:val="19"/>
            </w:pPr>
            <w:r>
              <w:t>节约了企业成本</w:t>
            </w:r>
          </w:p>
        </w:tc>
        <w:tc>
          <w:tcPr>
            <w:tcW w:w="1276" w:type="dxa"/>
            <w:vAlign w:val="center"/>
          </w:tcPr>
          <w:p>
            <w:pPr>
              <w:pStyle w:val="19"/>
            </w:pPr>
            <w:r>
              <w:t>节约了企业成本，创造了更好地营商环境</w:t>
            </w:r>
          </w:p>
        </w:tc>
        <w:tc>
          <w:tcPr>
            <w:tcW w:w="1843" w:type="dxa"/>
            <w:vAlign w:val="center"/>
          </w:tcPr>
          <w:p>
            <w:pPr>
              <w:pStyle w:val="19"/>
            </w:pPr>
            <w:r>
              <w:t>领导批复、依据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企业满意度</w:t>
            </w:r>
          </w:p>
        </w:tc>
        <w:tc>
          <w:tcPr>
            <w:tcW w:w="2891" w:type="dxa"/>
            <w:vAlign w:val="center"/>
          </w:tcPr>
          <w:p>
            <w:pPr>
              <w:pStyle w:val="19"/>
            </w:pPr>
            <w:r>
              <w:t>企业满意度</w:t>
            </w:r>
          </w:p>
        </w:tc>
        <w:tc>
          <w:tcPr>
            <w:tcW w:w="1276" w:type="dxa"/>
            <w:vAlign w:val="center"/>
          </w:tcPr>
          <w:p>
            <w:pPr>
              <w:pStyle w:val="19"/>
            </w:pPr>
            <w:r>
              <w:t>≥90百分比</w:t>
            </w:r>
          </w:p>
        </w:tc>
        <w:tc>
          <w:tcPr>
            <w:tcW w:w="1843" w:type="dxa"/>
            <w:vAlign w:val="center"/>
          </w:tcPr>
          <w:p>
            <w:pPr>
              <w:pStyle w:val="19"/>
            </w:pPr>
            <w:r>
              <w:t>满意度调查</w:t>
            </w:r>
          </w:p>
        </w:tc>
      </w:tr>
    </w:tbl>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
      <w:pPr>
        <w:spacing w:line="560" w:lineRule="exact"/>
        <w:ind w:firstLine="480" w:firstLineChars="150"/>
        <w:rPr>
          <w:rFonts w:ascii="黑体" w:hAnsi="黑体" w:eastAsia="黑体" w:cs="仿宋_GB2312"/>
          <w:sz w:val="32"/>
          <w:szCs w:val="32"/>
          <w:highlight w:val="none"/>
        </w:rPr>
      </w:pPr>
      <w:r>
        <w:rPr>
          <w:rFonts w:hint="eastAsia" w:ascii="黑体" w:hAnsi="黑体" w:eastAsia="黑体" w:cs="仿宋_GB2312"/>
          <w:bCs/>
          <w:sz w:val="32"/>
          <w:szCs w:val="32"/>
          <w:highlight w:val="none"/>
        </w:rPr>
        <w:t>六、政府采购预算情况</w:t>
      </w:r>
    </w:p>
    <w:p>
      <w:pPr>
        <w:spacing w:line="520" w:lineRule="exact"/>
        <w:ind w:firstLine="480" w:firstLineChars="150"/>
        <w:rPr>
          <w:rFonts w:ascii="仿宋" w:hAnsi="仿宋" w:eastAsia="仿宋"/>
          <w:sz w:val="32"/>
          <w:szCs w:val="32"/>
          <w:highlight w:val="none"/>
          <w:lang w:eastAsia="zh-CN"/>
        </w:rPr>
      </w:pPr>
      <w:r>
        <w:rPr>
          <w:rFonts w:hint="eastAsia" w:ascii="仿宋" w:hAnsi="仿宋" w:eastAsia="仿宋"/>
          <w:sz w:val="32"/>
          <w:szCs w:val="32"/>
          <w:highlight w:val="none"/>
        </w:rPr>
        <w:t>202</w:t>
      </w:r>
      <w:r>
        <w:rPr>
          <w:rFonts w:hint="eastAsia" w:ascii="仿宋" w:hAnsi="仿宋" w:eastAsia="仿宋"/>
          <w:sz w:val="32"/>
          <w:szCs w:val="32"/>
          <w:highlight w:val="none"/>
          <w:lang w:val="en-US" w:eastAsia="zh-CN"/>
        </w:rPr>
        <w:t>4</w:t>
      </w:r>
      <w:r>
        <w:rPr>
          <w:rFonts w:hint="eastAsia" w:ascii="仿宋" w:hAnsi="仿宋" w:eastAsia="仿宋"/>
          <w:sz w:val="32"/>
          <w:szCs w:val="32"/>
          <w:highlight w:val="none"/>
        </w:rPr>
        <w:t>年我</w:t>
      </w:r>
      <w:r>
        <w:rPr>
          <w:rFonts w:hint="eastAsia" w:ascii="仿宋" w:hAnsi="仿宋" w:eastAsia="仿宋"/>
          <w:sz w:val="32"/>
          <w:szCs w:val="32"/>
          <w:highlight w:val="none"/>
          <w:lang w:eastAsia="zh-CN"/>
        </w:rPr>
        <w:t>单位</w:t>
      </w:r>
      <w:r>
        <w:rPr>
          <w:rFonts w:hint="eastAsia" w:ascii="仿宋" w:hAnsi="仿宋" w:eastAsia="仿宋"/>
          <w:sz w:val="32"/>
          <w:szCs w:val="32"/>
          <w:highlight w:val="none"/>
        </w:rPr>
        <w:t>安排政府采购服务类预算项目</w:t>
      </w:r>
      <w:r>
        <w:rPr>
          <w:rFonts w:hint="eastAsia" w:ascii="仿宋" w:hAnsi="仿宋" w:eastAsia="仿宋"/>
          <w:sz w:val="32"/>
          <w:szCs w:val="32"/>
          <w:highlight w:val="none"/>
          <w:lang w:val="en-US" w:eastAsia="zh-CN"/>
        </w:rPr>
        <w:t>476.04</w:t>
      </w:r>
      <w:r>
        <w:rPr>
          <w:rFonts w:hint="eastAsia" w:ascii="仿宋" w:hAnsi="仿宋" w:eastAsia="仿宋"/>
          <w:sz w:val="32"/>
          <w:szCs w:val="32"/>
          <w:highlight w:val="none"/>
        </w:rPr>
        <w:t>万元，为印章刻制项目</w:t>
      </w:r>
      <w:r>
        <w:rPr>
          <w:rFonts w:hint="eastAsia" w:ascii="仿宋" w:hAnsi="仿宋" w:eastAsia="仿宋"/>
          <w:sz w:val="32"/>
          <w:szCs w:val="32"/>
          <w:highlight w:val="none"/>
          <w:lang w:eastAsia="zh-CN"/>
        </w:rPr>
        <w:t>和便民中心服务经费项目</w:t>
      </w:r>
      <w:r>
        <w:rPr>
          <w:rFonts w:hint="eastAsia" w:ascii="仿宋" w:hAnsi="仿宋" w:eastAsia="仿宋"/>
          <w:sz w:val="32"/>
          <w:szCs w:val="32"/>
          <w:highlight w:val="none"/>
        </w:rPr>
        <w:t>。</w:t>
      </w:r>
    </w:p>
    <w:p>
      <w:pPr>
        <w:spacing w:line="520" w:lineRule="exact"/>
        <w:ind w:firstLine="960" w:firstLineChars="300"/>
        <w:rPr>
          <w:rFonts w:ascii="仿宋" w:hAnsi="仿宋" w:eastAsia="仿宋"/>
          <w:sz w:val="32"/>
          <w:szCs w:val="32"/>
          <w:highlight w:val="none"/>
        </w:rPr>
      </w:pPr>
    </w:p>
    <w:tbl>
      <w:tblPr>
        <w:tblStyle w:val="9"/>
        <w:tblW w:w="98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72"/>
        <w:gridCol w:w="915"/>
        <w:gridCol w:w="586"/>
        <w:gridCol w:w="550"/>
        <w:gridCol w:w="550"/>
        <w:gridCol w:w="614"/>
        <w:gridCol w:w="696"/>
        <w:gridCol w:w="696"/>
        <w:gridCol w:w="941"/>
        <w:gridCol w:w="451"/>
        <w:gridCol w:w="699"/>
        <w:gridCol w:w="702"/>
        <w:gridCol w:w="6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5" w:hRule="atLeast"/>
          <w:tblHeader/>
          <w:jc w:val="center"/>
        </w:trPr>
        <w:tc>
          <w:tcPr>
            <w:tcW w:w="2687" w:type="dxa"/>
            <w:gridSpan w:val="2"/>
            <w:vAlign w:val="center"/>
          </w:tcPr>
          <w:p>
            <w:pPr>
              <w:spacing w:line="300" w:lineRule="exact"/>
              <w:jc w:val="center"/>
              <w:rPr>
                <w:rFonts w:asciiTheme="majorEastAsia" w:hAnsiTheme="majorEastAsia" w:eastAsiaTheme="majorEastAsia"/>
                <w:b/>
                <w:szCs w:val="21"/>
                <w:highlight w:val="none"/>
              </w:rPr>
            </w:pPr>
            <w:r>
              <w:rPr>
                <w:rFonts w:hint="eastAsia" w:asciiTheme="majorEastAsia" w:hAnsiTheme="majorEastAsia" w:eastAsiaTheme="majorEastAsia"/>
                <w:b/>
                <w:szCs w:val="21"/>
                <w:highlight w:val="none"/>
              </w:rPr>
              <w:t>政府采购项目来源</w:t>
            </w:r>
          </w:p>
        </w:tc>
        <w:tc>
          <w:tcPr>
            <w:tcW w:w="586" w:type="dxa"/>
            <w:vMerge w:val="restart"/>
            <w:vAlign w:val="center"/>
          </w:tcPr>
          <w:p>
            <w:pPr>
              <w:spacing w:line="300" w:lineRule="exact"/>
              <w:jc w:val="center"/>
              <w:rPr>
                <w:rFonts w:asciiTheme="majorEastAsia" w:hAnsiTheme="majorEastAsia" w:eastAsiaTheme="majorEastAsia"/>
                <w:b/>
                <w:szCs w:val="21"/>
                <w:highlight w:val="none"/>
              </w:rPr>
            </w:pPr>
            <w:r>
              <w:rPr>
                <w:rFonts w:hint="eastAsia" w:asciiTheme="majorEastAsia" w:hAnsiTheme="majorEastAsia" w:eastAsiaTheme="majorEastAsia"/>
                <w:b/>
                <w:szCs w:val="21"/>
                <w:highlight w:val="none"/>
              </w:rPr>
              <w:t>采购物品名称</w:t>
            </w:r>
          </w:p>
        </w:tc>
        <w:tc>
          <w:tcPr>
            <w:tcW w:w="550" w:type="dxa"/>
            <w:vMerge w:val="restart"/>
            <w:vAlign w:val="center"/>
          </w:tcPr>
          <w:p>
            <w:pPr>
              <w:spacing w:line="300" w:lineRule="exact"/>
              <w:jc w:val="center"/>
              <w:rPr>
                <w:rFonts w:asciiTheme="majorEastAsia" w:hAnsiTheme="majorEastAsia" w:eastAsiaTheme="majorEastAsia"/>
                <w:b/>
                <w:szCs w:val="21"/>
                <w:highlight w:val="none"/>
              </w:rPr>
            </w:pPr>
            <w:r>
              <w:rPr>
                <w:rFonts w:hint="eastAsia" w:asciiTheme="majorEastAsia" w:hAnsiTheme="majorEastAsia" w:eastAsiaTheme="majorEastAsia"/>
                <w:b/>
                <w:szCs w:val="21"/>
                <w:highlight w:val="none"/>
              </w:rPr>
              <w:t>数量单位</w:t>
            </w:r>
          </w:p>
        </w:tc>
        <w:tc>
          <w:tcPr>
            <w:tcW w:w="550" w:type="dxa"/>
            <w:vMerge w:val="restart"/>
            <w:vAlign w:val="center"/>
          </w:tcPr>
          <w:p>
            <w:pPr>
              <w:spacing w:line="300" w:lineRule="exact"/>
              <w:jc w:val="center"/>
              <w:rPr>
                <w:rFonts w:asciiTheme="majorEastAsia" w:hAnsiTheme="majorEastAsia" w:eastAsiaTheme="majorEastAsia"/>
                <w:b/>
                <w:szCs w:val="21"/>
                <w:highlight w:val="none"/>
              </w:rPr>
            </w:pPr>
            <w:r>
              <w:rPr>
                <w:rFonts w:hint="eastAsia" w:asciiTheme="majorEastAsia" w:hAnsiTheme="majorEastAsia" w:eastAsiaTheme="majorEastAsia"/>
                <w:b/>
                <w:szCs w:val="21"/>
                <w:highlight w:val="none"/>
              </w:rPr>
              <w:t>数量</w:t>
            </w:r>
          </w:p>
        </w:tc>
        <w:tc>
          <w:tcPr>
            <w:tcW w:w="614" w:type="dxa"/>
            <w:vMerge w:val="restart"/>
            <w:vAlign w:val="center"/>
          </w:tcPr>
          <w:p>
            <w:pPr>
              <w:spacing w:line="300" w:lineRule="exact"/>
              <w:jc w:val="center"/>
              <w:rPr>
                <w:rFonts w:asciiTheme="majorEastAsia" w:hAnsiTheme="majorEastAsia" w:eastAsiaTheme="majorEastAsia"/>
                <w:b/>
                <w:szCs w:val="21"/>
                <w:highlight w:val="none"/>
              </w:rPr>
            </w:pPr>
            <w:r>
              <w:rPr>
                <w:rFonts w:hint="eastAsia" w:asciiTheme="majorEastAsia" w:hAnsiTheme="majorEastAsia" w:eastAsiaTheme="majorEastAsia"/>
                <w:b/>
                <w:szCs w:val="21"/>
                <w:highlight w:val="none"/>
              </w:rPr>
              <w:t>单价</w:t>
            </w:r>
          </w:p>
        </w:tc>
        <w:tc>
          <w:tcPr>
            <w:tcW w:w="4853" w:type="dxa"/>
            <w:gridSpan w:val="7"/>
            <w:vAlign w:val="center"/>
          </w:tcPr>
          <w:p>
            <w:pPr>
              <w:spacing w:line="300" w:lineRule="exact"/>
              <w:jc w:val="center"/>
              <w:rPr>
                <w:rFonts w:asciiTheme="majorEastAsia" w:hAnsiTheme="majorEastAsia" w:eastAsiaTheme="majorEastAsia"/>
                <w:b/>
                <w:szCs w:val="21"/>
                <w:highlight w:val="none"/>
              </w:rPr>
            </w:pPr>
            <w:r>
              <w:rPr>
                <w:rFonts w:hint="eastAsia" w:asciiTheme="majorEastAsia" w:hAnsiTheme="majorEastAsia" w:eastAsiaTheme="majorEastAsia"/>
                <w:b/>
                <w:szCs w:val="21"/>
                <w:highlight w:val="none"/>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5" w:hRule="atLeast"/>
          <w:tblHeader/>
          <w:jc w:val="center"/>
        </w:trPr>
        <w:tc>
          <w:tcPr>
            <w:tcW w:w="1772" w:type="dxa"/>
            <w:vMerge w:val="restart"/>
            <w:vAlign w:val="center"/>
          </w:tcPr>
          <w:p>
            <w:pPr>
              <w:spacing w:line="300" w:lineRule="exact"/>
              <w:jc w:val="center"/>
              <w:rPr>
                <w:rFonts w:asciiTheme="majorEastAsia" w:hAnsiTheme="majorEastAsia" w:eastAsiaTheme="majorEastAsia"/>
                <w:b/>
                <w:szCs w:val="21"/>
                <w:highlight w:val="none"/>
              </w:rPr>
            </w:pPr>
            <w:r>
              <w:rPr>
                <w:rFonts w:hint="eastAsia" w:asciiTheme="majorEastAsia" w:hAnsiTheme="majorEastAsia" w:eastAsiaTheme="majorEastAsia"/>
                <w:b/>
                <w:szCs w:val="21"/>
                <w:highlight w:val="none"/>
              </w:rPr>
              <w:t>项目名称</w:t>
            </w:r>
          </w:p>
        </w:tc>
        <w:tc>
          <w:tcPr>
            <w:tcW w:w="915" w:type="dxa"/>
            <w:vMerge w:val="restart"/>
            <w:vAlign w:val="center"/>
          </w:tcPr>
          <w:p>
            <w:pPr>
              <w:spacing w:line="300" w:lineRule="exact"/>
              <w:jc w:val="center"/>
              <w:rPr>
                <w:rFonts w:asciiTheme="majorEastAsia" w:hAnsiTheme="majorEastAsia" w:eastAsiaTheme="majorEastAsia"/>
                <w:b/>
                <w:szCs w:val="21"/>
                <w:highlight w:val="none"/>
              </w:rPr>
            </w:pPr>
            <w:r>
              <w:rPr>
                <w:rFonts w:hint="eastAsia" w:asciiTheme="majorEastAsia" w:hAnsiTheme="majorEastAsia" w:eastAsiaTheme="majorEastAsia"/>
                <w:b/>
                <w:szCs w:val="21"/>
                <w:highlight w:val="none"/>
              </w:rPr>
              <w:t>预算资金</w:t>
            </w:r>
          </w:p>
        </w:tc>
        <w:tc>
          <w:tcPr>
            <w:tcW w:w="586" w:type="dxa"/>
            <w:vMerge w:val="continue"/>
            <w:vAlign w:val="center"/>
          </w:tcPr>
          <w:p>
            <w:pPr>
              <w:spacing w:line="300" w:lineRule="exact"/>
              <w:outlineLvl w:val="0"/>
              <w:rPr>
                <w:rFonts w:asciiTheme="majorEastAsia" w:hAnsiTheme="majorEastAsia" w:eastAsiaTheme="majorEastAsia"/>
                <w:szCs w:val="21"/>
                <w:highlight w:val="none"/>
              </w:rPr>
            </w:pPr>
          </w:p>
        </w:tc>
        <w:tc>
          <w:tcPr>
            <w:tcW w:w="550" w:type="dxa"/>
            <w:vMerge w:val="continue"/>
            <w:vAlign w:val="center"/>
          </w:tcPr>
          <w:p>
            <w:pPr>
              <w:spacing w:line="300" w:lineRule="exact"/>
              <w:outlineLvl w:val="0"/>
              <w:rPr>
                <w:rFonts w:asciiTheme="majorEastAsia" w:hAnsiTheme="majorEastAsia" w:eastAsiaTheme="majorEastAsia"/>
                <w:szCs w:val="21"/>
                <w:highlight w:val="none"/>
              </w:rPr>
            </w:pPr>
          </w:p>
        </w:tc>
        <w:tc>
          <w:tcPr>
            <w:tcW w:w="550" w:type="dxa"/>
            <w:vMerge w:val="continue"/>
            <w:vAlign w:val="center"/>
          </w:tcPr>
          <w:p>
            <w:pPr>
              <w:spacing w:line="300" w:lineRule="exact"/>
              <w:outlineLvl w:val="0"/>
              <w:rPr>
                <w:rFonts w:asciiTheme="majorEastAsia" w:hAnsiTheme="majorEastAsia" w:eastAsiaTheme="majorEastAsia"/>
                <w:szCs w:val="21"/>
                <w:highlight w:val="none"/>
              </w:rPr>
            </w:pPr>
          </w:p>
        </w:tc>
        <w:tc>
          <w:tcPr>
            <w:tcW w:w="614" w:type="dxa"/>
            <w:vMerge w:val="continue"/>
            <w:vAlign w:val="center"/>
          </w:tcPr>
          <w:p>
            <w:pPr>
              <w:spacing w:line="300" w:lineRule="exact"/>
              <w:outlineLvl w:val="0"/>
              <w:rPr>
                <w:rFonts w:asciiTheme="majorEastAsia" w:hAnsiTheme="majorEastAsia" w:eastAsiaTheme="majorEastAsia"/>
                <w:szCs w:val="21"/>
                <w:highlight w:val="none"/>
              </w:rPr>
            </w:pPr>
          </w:p>
        </w:tc>
        <w:tc>
          <w:tcPr>
            <w:tcW w:w="696" w:type="dxa"/>
            <w:vMerge w:val="restart"/>
            <w:vAlign w:val="center"/>
          </w:tcPr>
          <w:p>
            <w:pPr>
              <w:spacing w:line="300" w:lineRule="exact"/>
              <w:jc w:val="center"/>
              <w:rPr>
                <w:rFonts w:asciiTheme="majorEastAsia" w:hAnsiTheme="majorEastAsia" w:eastAsiaTheme="majorEastAsia"/>
                <w:b/>
                <w:szCs w:val="21"/>
                <w:highlight w:val="none"/>
              </w:rPr>
            </w:pPr>
            <w:r>
              <w:rPr>
                <w:rFonts w:hint="eastAsia" w:asciiTheme="majorEastAsia" w:hAnsiTheme="majorEastAsia" w:eastAsiaTheme="majorEastAsia"/>
                <w:b/>
                <w:szCs w:val="21"/>
                <w:highlight w:val="none"/>
              </w:rPr>
              <w:t>总计</w:t>
            </w:r>
          </w:p>
        </w:tc>
        <w:tc>
          <w:tcPr>
            <w:tcW w:w="3489" w:type="dxa"/>
            <w:gridSpan w:val="5"/>
            <w:vAlign w:val="center"/>
          </w:tcPr>
          <w:p>
            <w:pPr>
              <w:spacing w:line="300" w:lineRule="exact"/>
              <w:jc w:val="center"/>
              <w:rPr>
                <w:rFonts w:asciiTheme="majorEastAsia" w:hAnsiTheme="majorEastAsia" w:eastAsiaTheme="majorEastAsia"/>
                <w:b/>
                <w:szCs w:val="21"/>
                <w:highlight w:val="none"/>
              </w:rPr>
            </w:pPr>
            <w:r>
              <w:rPr>
                <w:rFonts w:hint="eastAsia" w:asciiTheme="majorEastAsia" w:hAnsiTheme="majorEastAsia" w:eastAsiaTheme="majorEastAsia"/>
                <w:b/>
                <w:szCs w:val="21"/>
                <w:highlight w:val="none"/>
              </w:rPr>
              <w:t>当年单位预算安排资金</w:t>
            </w:r>
          </w:p>
        </w:tc>
        <w:tc>
          <w:tcPr>
            <w:tcW w:w="668" w:type="dxa"/>
            <w:vMerge w:val="restart"/>
            <w:vAlign w:val="center"/>
          </w:tcPr>
          <w:p>
            <w:pPr>
              <w:spacing w:line="300" w:lineRule="exact"/>
              <w:jc w:val="center"/>
              <w:rPr>
                <w:rFonts w:asciiTheme="majorEastAsia" w:hAnsiTheme="majorEastAsia" w:eastAsiaTheme="majorEastAsia"/>
                <w:b/>
                <w:szCs w:val="21"/>
                <w:highlight w:val="none"/>
              </w:rPr>
            </w:pPr>
            <w:r>
              <w:rPr>
                <w:rFonts w:hint="eastAsia" w:asciiTheme="majorEastAsia" w:hAnsiTheme="majorEastAsia" w:eastAsiaTheme="majorEastAsia"/>
                <w:b/>
                <w:szCs w:val="21"/>
                <w:highlight w:val="none"/>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 w:hRule="atLeast"/>
          <w:tblHeader/>
          <w:jc w:val="center"/>
        </w:trPr>
        <w:tc>
          <w:tcPr>
            <w:tcW w:w="1772" w:type="dxa"/>
            <w:vMerge w:val="continue"/>
            <w:vAlign w:val="center"/>
          </w:tcPr>
          <w:p>
            <w:pPr>
              <w:spacing w:line="300" w:lineRule="exact"/>
              <w:outlineLvl w:val="0"/>
              <w:rPr>
                <w:rFonts w:asciiTheme="majorEastAsia" w:hAnsiTheme="majorEastAsia" w:eastAsiaTheme="majorEastAsia"/>
                <w:szCs w:val="21"/>
                <w:highlight w:val="none"/>
              </w:rPr>
            </w:pPr>
          </w:p>
        </w:tc>
        <w:tc>
          <w:tcPr>
            <w:tcW w:w="915" w:type="dxa"/>
            <w:vMerge w:val="continue"/>
            <w:vAlign w:val="center"/>
          </w:tcPr>
          <w:p>
            <w:pPr>
              <w:spacing w:line="300" w:lineRule="exact"/>
              <w:outlineLvl w:val="0"/>
              <w:rPr>
                <w:rFonts w:asciiTheme="majorEastAsia" w:hAnsiTheme="majorEastAsia" w:eastAsiaTheme="majorEastAsia"/>
                <w:szCs w:val="21"/>
                <w:highlight w:val="none"/>
              </w:rPr>
            </w:pPr>
          </w:p>
        </w:tc>
        <w:tc>
          <w:tcPr>
            <w:tcW w:w="586" w:type="dxa"/>
            <w:vMerge w:val="continue"/>
            <w:vAlign w:val="center"/>
          </w:tcPr>
          <w:p>
            <w:pPr>
              <w:spacing w:line="300" w:lineRule="exact"/>
              <w:outlineLvl w:val="0"/>
              <w:rPr>
                <w:rFonts w:asciiTheme="majorEastAsia" w:hAnsiTheme="majorEastAsia" w:eastAsiaTheme="majorEastAsia"/>
                <w:szCs w:val="21"/>
                <w:highlight w:val="none"/>
              </w:rPr>
            </w:pPr>
          </w:p>
        </w:tc>
        <w:tc>
          <w:tcPr>
            <w:tcW w:w="550" w:type="dxa"/>
            <w:vMerge w:val="continue"/>
            <w:vAlign w:val="center"/>
          </w:tcPr>
          <w:p>
            <w:pPr>
              <w:spacing w:line="300" w:lineRule="exact"/>
              <w:outlineLvl w:val="0"/>
              <w:rPr>
                <w:rFonts w:asciiTheme="majorEastAsia" w:hAnsiTheme="majorEastAsia" w:eastAsiaTheme="majorEastAsia"/>
                <w:szCs w:val="21"/>
                <w:highlight w:val="none"/>
              </w:rPr>
            </w:pPr>
          </w:p>
        </w:tc>
        <w:tc>
          <w:tcPr>
            <w:tcW w:w="550" w:type="dxa"/>
            <w:vMerge w:val="continue"/>
            <w:vAlign w:val="center"/>
          </w:tcPr>
          <w:p>
            <w:pPr>
              <w:spacing w:line="300" w:lineRule="exact"/>
              <w:outlineLvl w:val="0"/>
              <w:rPr>
                <w:rFonts w:asciiTheme="majorEastAsia" w:hAnsiTheme="majorEastAsia" w:eastAsiaTheme="majorEastAsia"/>
                <w:szCs w:val="21"/>
                <w:highlight w:val="none"/>
              </w:rPr>
            </w:pPr>
          </w:p>
        </w:tc>
        <w:tc>
          <w:tcPr>
            <w:tcW w:w="614" w:type="dxa"/>
            <w:vMerge w:val="continue"/>
            <w:vAlign w:val="center"/>
          </w:tcPr>
          <w:p>
            <w:pPr>
              <w:spacing w:line="300" w:lineRule="exact"/>
              <w:outlineLvl w:val="0"/>
              <w:rPr>
                <w:rFonts w:asciiTheme="majorEastAsia" w:hAnsiTheme="majorEastAsia" w:eastAsiaTheme="majorEastAsia"/>
                <w:szCs w:val="21"/>
                <w:highlight w:val="none"/>
              </w:rPr>
            </w:pPr>
          </w:p>
        </w:tc>
        <w:tc>
          <w:tcPr>
            <w:tcW w:w="696" w:type="dxa"/>
            <w:vMerge w:val="continue"/>
            <w:vAlign w:val="center"/>
          </w:tcPr>
          <w:p>
            <w:pPr>
              <w:spacing w:line="300" w:lineRule="exact"/>
              <w:outlineLvl w:val="0"/>
              <w:rPr>
                <w:rFonts w:asciiTheme="majorEastAsia" w:hAnsiTheme="majorEastAsia" w:eastAsiaTheme="majorEastAsia"/>
                <w:szCs w:val="21"/>
                <w:highlight w:val="none"/>
              </w:rPr>
            </w:pPr>
          </w:p>
        </w:tc>
        <w:tc>
          <w:tcPr>
            <w:tcW w:w="696" w:type="dxa"/>
            <w:vAlign w:val="center"/>
          </w:tcPr>
          <w:p>
            <w:pPr>
              <w:spacing w:line="300" w:lineRule="exact"/>
              <w:jc w:val="center"/>
              <w:rPr>
                <w:rFonts w:asciiTheme="majorEastAsia" w:hAnsiTheme="majorEastAsia" w:eastAsiaTheme="majorEastAsia"/>
                <w:b/>
                <w:szCs w:val="21"/>
                <w:highlight w:val="none"/>
              </w:rPr>
            </w:pPr>
            <w:r>
              <w:rPr>
                <w:rFonts w:hint="eastAsia" w:asciiTheme="majorEastAsia" w:hAnsiTheme="majorEastAsia" w:eastAsiaTheme="majorEastAsia"/>
                <w:b/>
                <w:szCs w:val="21"/>
                <w:highlight w:val="none"/>
              </w:rPr>
              <w:t>合计</w:t>
            </w:r>
          </w:p>
        </w:tc>
        <w:tc>
          <w:tcPr>
            <w:tcW w:w="941" w:type="dxa"/>
            <w:vAlign w:val="center"/>
          </w:tcPr>
          <w:p>
            <w:pPr>
              <w:spacing w:line="300" w:lineRule="exact"/>
              <w:jc w:val="center"/>
              <w:rPr>
                <w:rFonts w:asciiTheme="majorEastAsia" w:hAnsiTheme="majorEastAsia" w:eastAsiaTheme="majorEastAsia"/>
                <w:b/>
                <w:szCs w:val="21"/>
                <w:highlight w:val="none"/>
              </w:rPr>
            </w:pPr>
            <w:r>
              <w:rPr>
                <w:rFonts w:hint="eastAsia" w:asciiTheme="majorEastAsia" w:hAnsiTheme="majorEastAsia" w:eastAsiaTheme="majorEastAsia"/>
                <w:b/>
                <w:szCs w:val="21"/>
                <w:highlight w:val="none"/>
              </w:rPr>
              <w:t>一般公共预算拨款</w:t>
            </w:r>
          </w:p>
        </w:tc>
        <w:tc>
          <w:tcPr>
            <w:tcW w:w="451" w:type="dxa"/>
            <w:vAlign w:val="center"/>
          </w:tcPr>
          <w:p>
            <w:pPr>
              <w:spacing w:line="300" w:lineRule="exact"/>
              <w:jc w:val="center"/>
              <w:rPr>
                <w:rFonts w:asciiTheme="majorEastAsia" w:hAnsiTheme="majorEastAsia" w:eastAsiaTheme="majorEastAsia"/>
                <w:b/>
                <w:szCs w:val="21"/>
                <w:highlight w:val="none"/>
              </w:rPr>
            </w:pPr>
            <w:r>
              <w:rPr>
                <w:rFonts w:hint="eastAsia" w:asciiTheme="majorEastAsia" w:hAnsiTheme="majorEastAsia" w:eastAsiaTheme="majorEastAsia"/>
                <w:b/>
                <w:szCs w:val="21"/>
                <w:highlight w:val="none"/>
              </w:rPr>
              <w:t>基金预算拨款</w:t>
            </w:r>
          </w:p>
        </w:tc>
        <w:tc>
          <w:tcPr>
            <w:tcW w:w="699" w:type="dxa"/>
            <w:vAlign w:val="center"/>
          </w:tcPr>
          <w:p>
            <w:pPr>
              <w:spacing w:line="300" w:lineRule="exact"/>
              <w:jc w:val="center"/>
              <w:rPr>
                <w:rFonts w:asciiTheme="majorEastAsia" w:hAnsiTheme="majorEastAsia" w:eastAsiaTheme="majorEastAsia"/>
                <w:b/>
                <w:szCs w:val="21"/>
                <w:highlight w:val="none"/>
              </w:rPr>
            </w:pPr>
            <w:r>
              <w:rPr>
                <w:rFonts w:hint="eastAsia" w:asciiTheme="majorEastAsia" w:hAnsiTheme="majorEastAsia" w:eastAsiaTheme="majorEastAsia"/>
                <w:b/>
                <w:szCs w:val="21"/>
                <w:highlight w:val="none"/>
              </w:rPr>
              <w:t>财政专户核拨</w:t>
            </w:r>
          </w:p>
        </w:tc>
        <w:tc>
          <w:tcPr>
            <w:tcW w:w="702" w:type="dxa"/>
            <w:vAlign w:val="center"/>
          </w:tcPr>
          <w:p>
            <w:pPr>
              <w:spacing w:line="300" w:lineRule="exact"/>
              <w:jc w:val="center"/>
              <w:rPr>
                <w:rFonts w:asciiTheme="majorEastAsia" w:hAnsiTheme="majorEastAsia" w:eastAsiaTheme="majorEastAsia"/>
                <w:b/>
                <w:szCs w:val="21"/>
                <w:highlight w:val="none"/>
              </w:rPr>
            </w:pPr>
            <w:r>
              <w:rPr>
                <w:rFonts w:hint="eastAsia" w:asciiTheme="majorEastAsia" w:hAnsiTheme="majorEastAsia" w:eastAsiaTheme="majorEastAsia"/>
                <w:b/>
                <w:szCs w:val="21"/>
                <w:highlight w:val="none"/>
              </w:rPr>
              <w:t>其他来源收入</w:t>
            </w:r>
          </w:p>
        </w:tc>
        <w:tc>
          <w:tcPr>
            <w:tcW w:w="668" w:type="dxa"/>
            <w:vMerge w:val="continue"/>
            <w:vAlign w:val="center"/>
          </w:tcPr>
          <w:p>
            <w:pPr>
              <w:spacing w:line="300" w:lineRule="exact"/>
              <w:outlineLvl w:val="0"/>
              <w:rPr>
                <w:rFonts w:asciiTheme="majorEastAsia" w:hAnsiTheme="majorEastAsia" w:eastAsiaTheme="majorEastAsia"/>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1" w:hRule="atLeast"/>
          <w:jc w:val="center"/>
        </w:trPr>
        <w:tc>
          <w:tcPr>
            <w:tcW w:w="1772" w:type="dxa"/>
            <w:vAlign w:val="center"/>
          </w:tcPr>
          <w:p>
            <w:pPr>
              <w:spacing w:line="300" w:lineRule="exact"/>
              <w:jc w:val="center"/>
              <w:rPr>
                <w:rFonts w:asciiTheme="majorEastAsia" w:hAnsiTheme="majorEastAsia" w:eastAsiaTheme="majorEastAsia"/>
                <w:b/>
                <w:szCs w:val="21"/>
                <w:highlight w:val="none"/>
              </w:rPr>
            </w:pPr>
            <w:r>
              <w:rPr>
                <w:rFonts w:hint="eastAsia" w:asciiTheme="majorEastAsia" w:hAnsiTheme="majorEastAsia" w:eastAsiaTheme="majorEastAsia"/>
                <w:b/>
                <w:szCs w:val="21"/>
                <w:highlight w:val="none"/>
              </w:rPr>
              <w:t>合　计</w:t>
            </w:r>
          </w:p>
        </w:tc>
        <w:tc>
          <w:tcPr>
            <w:tcW w:w="915" w:type="dxa"/>
            <w:vAlign w:val="center"/>
          </w:tcPr>
          <w:p>
            <w:pPr>
              <w:spacing w:line="300" w:lineRule="exact"/>
              <w:jc w:val="right"/>
              <w:rPr>
                <w:rFonts w:hint="default" w:asciiTheme="majorEastAsia" w:hAnsiTheme="majorEastAsia" w:eastAsiaTheme="majorEastAsia"/>
                <w:b/>
                <w:sz w:val="21"/>
                <w:szCs w:val="21"/>
                <w:highlight w:val="none"/>
                <w:lang w:val="en-US" w:eastAsia="zh-CN"/>
              </w:rPr>
            </w:pPr>
            <w:r>
              <w:rPr>
                <w:rFonts w:hint="eastAsia" w:asciiTheme="majorEastAsia" w:hAnsiTheme="majorEastAsia" w:eastAsiaTheme="majorEastAsia"/>
                <w:b/>
                <w:sz w:val="21"/>
                <w:szCs w:val="21"/>
                <w:highlight w:val="none"/>
                <w:lang w:val="en-US" w:eastAsia="zh-CN"/>
              </w:rPr>
              <w:t>476.04</w:t>
            </w:r>
          </w:p>
        </w:tc>
        <w:tc>
          <w:tcPr>
            <w:tcW w:w="586" w:type="dxa"/>
            <w:vAlign w:val="center"/>
          </w:tcPr>
          <w:p>
            <w:pPr>
              <w:spacing w:line="300" w:lineRule="exact"/>
              <w:rPr>
                <w:rFonts w:asciiTheme="majorEastAsia" w:hAnsiTheme="majorEastAsia" w:eastAsiaTheme="majorEastAsia"/>
                <w:b/>
                <w:szCs w:val="21"/>
                <w:highlight w:val="none"/>
              </w:rPr>
            </w:pPr>
          </w:p>
        </w:tc>
        <w:tc>
          <w:tcPr>
            <w:tcW w:w="550" w:type="dxa"/>
            <w:vAlign w:val="center"/>
          </w:tcPr>
          <w:p>
            <w:pPr>
              <w:spacing w:line="300" w:lineRule="exact"/>
              <w:rPr>
                <w:rFonts w:asciiTheme="majorEastAsia" w:hAnsiTheme="majorEastAsia" w:eastAsiaTheme="majorEastAsia"/>
                <w:b/>
                <w:szCs w:val="21"/>
                <w:highlight w:val="none"/>
              </w:rPr>
            </w:pPr>
          </w:p>
        </w:tc>
        <w:tc>
          <w:tcPr>
            <w:tcW w:w="550" w:type="dxa"/>
            <w:vAlign w:val="center"/>
          </w:tcPr>
          <w:p>
            <w:pPr>
              <w:spacing w:line="300" w:lineRule="exact"/>
              <w:jc w:val="right"/>
              <w:rPr>
                <w:rFonts w:asciiTheme="majorEastAsia" w:hAnsiTheme="majorEastAsia" w:eastAsiaTheme="majorEastAsia"/>
                <w:b/>
                <w:szCs w:val="21"/>
                <w:highlight w:val="none"/>
              </w:rPr>
            </w:pPr>
          </w:p>
        </w:tc>
        <w:tc>
          <w:tcPr>
            <w:tcW w:w="614" w:type="dxa"/>
            <w:vAlign w:val="center"/>
          </w:tcPr>
          <w:p>
            <w:pPr>
              <w:spacing w:line="300" w:lineRule="exact"/>
              <w:jc w:val="right"/>
              <w:rPr>
                <w:rFonts w:asciiTheme="majorEastAsia" w:hAnsiTheme="majorEastAsia" w:eastAsiaTheme="majorEastAsia"/>
                <w:b/>
                <w:szCs w:val="21"/>
                <w:highlight w:val="none"/>
              </w:rPr>
            </w:pPr>
          </w:p>
        </w:tc>
        <w:tc>
          <w:tcPr>
            <w:tcW w:w="696" w:type="dxa"/>
            <w:vAlign w:val="center"/>
          </w:tcPr>
          <w:p>
            <w:pPr>
              <w:spacing w:line="300" w:lineRule="exact"/>
              <w:jc w:val="right"/>
              <w:rPr>
                <w:rFonts w:asciiTheme="majorEastAsia" w:hAnsiTheme="majorEastAsia" w:eastAsiaTheme="majorEastAsia"/>
                <w:b/>
                <w:szCs w:val="21"/>
                <w:highlight w:val="none"/>
              </w:rPr>
            </w:pPr>
            <w:r>
              <w:rPr>
                <w:rFonts w:hint="eastAsia" w:asciiTheme="majorEastAsia" w:hAnsiTheme="majorEastAsia" w:eastAsiaTheme="majorEastAsia"/>
                <w:szCs w:val="21"/>
                <w:highlight w:val="none"/>
              </w:rPr>
              <w:t>0</w:t>
            </w:r>
          </w:p>
        </w:tc>
        <w:tc>
          <w:tcPr>
            <w:tcW w:w="696" w:type="dxa"/>
            <w:vAlign w:val="center"/>
          </w:tcPr>
          <w:p>
            <w:pPr>
              <w:spacing w:line="300" w:lineRule="exact"/>
              <w:jc w:val="right"/>
              <w:rPr>
                <w:rFonts w:asciiTheme="majorEastAsia" w:hAnsiTheme="majorEastAsia" w:eastAsiaTheme="majorEastAsia"/>
                <w:b/>
                <w:szCs w:val="21"/>
                <w:highlight w:val="none"/>
              </w:rPr>
            </w:pPr>
            <w:r>
              <w:rPr>
                <w:rFonts w:hint="eastAsia" w:asciiTheme="majorEastAsia" w:hAnsiTheme="majorEastAsia" w:eastAsiaTheme="majorEastAsia"/>
                <w:szCs w:val="21"/>
                <w:highlight w:val="none"/>
              </w:rPr>
              <w:t>0</w:t>
            </w:r>
          </w:p>
        </w:tc>
        <w:tc>
          <w:tcPr>
            <w:tcW w:w="941" w:type="dxa"/>
            <w:vAlign w:val="center"/>
          </w:tcPr>
          <w:p>
            <w:pPr>
              <w:spacing w:line="300" w:lineRule="exact"/>
              <w:jc w:val="right"/>
              <w:rPr>
                <w:rFonts w:asciiTheme="majorEastAsia" w:hAnsiTheme="majorEastAsia" w:eastAsiaTheme="majorEastAsia"/>
                <w:b/>
                <w:sz w:val="21"/>
                <w:szCs w:val="21"/>
                <w:highlight w:val="none"/>
                <w:lang w:eastAsia="zh-CN"/>
              </w:rPr>
            </w:pPr>
            <w:r>
              <w:rPr>
                <w:rFonts w:hint="eastAsia" w:asciiTheme="majorEastAsia" w:hAnsiTheme="majorEastAsia" w:eastAsiaTheme="majorEastAsia"/>
                <w:b/>
                <w:sz w:val="21"/>
                <w:szCs w:val="21"/>
                <w:highlight w:val="none"/>
                <w:lang w:val="en-US" w:eastAsia="zh-CN"/>
              </w:rPr>
              <w:t>476.04</w:t>
            </w:r>
          </w:p>
        </w:tc>
        <w:tc>
          <w:tcPr>
            <w:tcW w:w="451" w:type="dxa"/>
            <w:vAlign w:val="center"/>
          </w:tcPr>
          <w:p>
            <w:pPr>
              <w:spacing w:line="300" w:lineRule="exact"/>
              <w:jc w:val="right"/>
              <w:rPr>
                <w:rFonts w:asciiTheme="majorEastAsia" w:hAnsiTheme="majorEastAsia" w:eastAsiaTheme="majorEastAsia"/>
                <w:b/>
                <w:szCs w:val="21"/>
                <w:highlight w:val="none"/>
              </w:rPr>
            </w:pPr>
          </w:p>
        </w:tc>
        <w:tc>
          <w:tcPr>
            <w:tcW w:w="699" w:type="dxa"/>
            <w:vAlign w:val="center"/>
          </w:tcPr>
          <w:p>
            <w:pPr>
              <w:spacing w:line="300" w:lineRule="exact"/>
              <w:jc w:val="right"/>
              <w:rPr>
                <w:rFonts w:asciiTheme="majorEastAsia" w:hAnsiTheme="majorEastAsia" w:eastAsiaTheme="majorEastAsia"/>
                <w:b/>
                <w:szCs w:val="21"/>
                <w:highlight w:val="none"/>
              </w:rPr>
            </w:pPr>
          </w:p>
        </w:tc>
        <w:tc>
          <w:tcPr>
            <w:tcW w:w="702" w:type="dxa"/>
            <w:vAlign w:val="center"/>
          </w:tcPr>
          <w:p>
            <w:pPr>
              <w:spacing w:line="300" w:lineRule="exact"/>
              <w:jc w:val="right"/>
              <w:rPr>
                <w:rFonts w:asciiTheme="majorEastAsia" w:hAnsiTheme="majorEastAsia" w:eastAsiaTheme="majorEastAsia"/>
                <w:b/>
                <w:szCs w:val="21"/>
                <w:highlight w:val="none"/>
              </w:rPr>
            </w:pPr>
          </w:p>
        </w:tc>
        <w:tc>
          <w:tcPr>
            <w:tcW w:w="668" w:type="dxa"/>
            <w:vAlign w:val="center"/>
          </w:tcPr>
          <w:p>
            <w:pPr>
              <w:spacing w:line="300" w:lineRule="exact"/>
              <w:jc w:val="right"/>
              <w:rPr>
                <w:rFonts w:asciiTheme="majorEastAsia" w:hAnsiTheme="majorEastAsia" w:eastAsiaTheme="majorEastAsia"/>
                <w:b/>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9" w:hRule="atLeast"/>
          <w:jc w:val="center"/>
        </w:trPr>
        <w:tc>
          <w:tcPr>
            <w:tcW w:w="1772" w:type="dxa"/>
            <w:vAlign w:val="center"/>
          </w:tcPr>
          <w:p>
            <w:pPr>
              <w:spacing w:line="300" w:lineRule="exact"/>
              <w:jc w:val="center"/>
              <w:rPr>
                <w:rFonts w:asciiTheme="majorEastAsia" w:hAnsiTheme="majorEastAsia" w:eastAsiaTheme="majorEastAsia"/>
                <w:b/>
                <w:szCs w:val="21"/>
                <w:highlight w:val="none"/>
              </w:rPr>
            </w:pPr>
            <w:r>
              <w:rPr>
                <w:rFonts w:hint="eastAsia" w:asciiTheme="majorEastAsia" w:hAnsiTheme="majorEastAsia" w:eastAsiaTheme="majorEastAsia"/>
                <w:b/>
                <w:szCs w:val="21"/>
                <w:highlight w:val="none"/>
              </w:rPr>
              <w:t>小计</w:t>
            </w:r>
          </w:p>
        </w:tc>
        <w:tc>
          <w:tcPr>
            <w:tcW w:w="915" w:type="dxa"/>
            <w:vAlign w:val="center"/>
          </w:tcPr>
          <w:p>
            <w:pPr>
              <w:spacing w:line="300" w:lineRule="exact"/>
              <w:jc w:val="right"/>
              <w:rPr>
                <w:rFonts w:hint="default" w:asciiTheme="majorEastAsia" w:hAnsiTheme="majorEastAsia" w:eastAsiaTheme="majorEastAsia"/>
                <w:b/>
                <w:sz w:val="21"/>
                <w:szCs w:val="21"/>
                <w:highlight w:val="none"/>
                <w:lang w:val="en-US" w:eastAsia="zh-CN"/>
              </w:rPr>
            </w:pPr>
            <w:r>
              <w:rPr>
                <w:rFonts w:hint="eastAsia" w:asciiTheme="majorEastAsia" w:hAnsiTheme="majorEastAsia" w:eastAsiaTheme="majorEastAsia"/>
                <w:sz w:val="21"/>
                <w:szCs w:val="21"/>
                <w:highlight w:val="none"/>
                <w:lang w:val="en-US" w:eastAsia="zh-CN"/>
              </w:rPr>
              <w:t>476.04</w:t>
            </w:r>
          </w:p>
        </w:tc>
        <w:tc>
          <w:tcPr>
            <w:tcW w:w="586" w:type="dxa"/>
            <w:vAlign w:val="center"/>
          </w:tcPr>
          <w:p>
            <w:pPr>
              <w:spacing w:line="300" w:lineRule="exact"/>
              <w:rPr>
                <w:rFonts w:asciiTheme="majorEastAsia" w:hAnsiTheme="majorEastAsia" w:eastAsiaTheme="majorEastAsia"/>
                <w:b/>
                <w:szCs w:val="21"/>
                <w:highlight w:val="none"/>
              </w:rPr>
            </w:pPr>
          </w:p>
        </w:tc>
        <w:tc>
          <w:tcPr>
            <w:tcW w:w="550" w:type="dxa"/>
            <w:vAlign w:val="center"/>
          </w:tcPr>
          <w:p>
            <w:pPr>
              <w:spacing w:line="300" w:lineRule="exact"/>
              <w:rPr>
                <w:rFonts w:asciiTheme="majorEastAsia" w:hAnsiTheme="majorEastAsia" w:eastAsiaTheme="majorEastAsia"/>
                <w:b/>
                <w:szCs w:val="21"/>
                <w:highlight w:val="none"/>
              </w:rPr>
            </w:pPr>
          </w:p>
        </w:tc>
        <w:tc>
          <w:tcPr>
            <w:tcW w:w="550" w:type="dxa"/>
            <w:vAlign w:val="center"/>
          </w:tcPr>
          <w:p>
            <w:pPr>
              <w:spacing w:line="300" w:lineRule="exact"/>
              <w:jc w:val="right"/>
              <w:rPr>
                <w:rFonts w:asciiTheme="majorEastAsia" w:hAnsiTheme="majorEastAsia" w:eastAsiaTheme="majorEastAsia"/>
                <w:b/>
                <w:szCs w:val="21"/>
                <w:highlight w:val="none"/>
              </w:rPr>
            </w:pPr>
          </w:p>
        </w:tc>
        <w:tc>
          <w:tcPr>
            <w:tcW w:w="614" w:type="dxa"/>
            <w:vAlign w:val="center"/>
          </w:tcPr>
          <w:p>
            <w:pPr>
              <w:spacing w:line="300" w:lineRule="exact"/>
              <w:jc w:val="right"/>
              <w:rPr>
                <w:rFonts w:asciiTheme="majorEastAsia" w:hAnsiTheme="majorEastAsia" w:eastAsiaTheme="majorEastAsia"/>
                <w:b/>
                <w:szCs w:val="21"/>
                <w:highlight w:val="none"/>
              </w:rPr>
            </w:pPr>
          </w:p>
        </w:tc>
        <w:tc>
          <w:tcPr>
            <w:tcW w:w="696" w:type="dxa"/>
            <w:vAlign w:val="center"/>
          </w:tcPr>
          <w:p>
            <w:pPr>
              <w:spacing w:line="300" w:lineRule="exact"/>
              <w:jc w:val="right"/>
              <w:rPr>
                <w:rFonts w:asciiTheme="majorEastAsia" w:hAnsiTheme="majorEastAsia" w:eastAsiaTheme="majorEastAsia"/>
                <w:b/>
                <w:szCs w:val="21"/>
                <w:highlight w:val="none"/>
              </w:rPr>
            </w:pPr>
            <w:r>
              <w:rPr>
                <w:rFonts w:hint="eastAsia" w:asciiTheme="majorEastAsia" w:hAnsiTheme="majorEastAsia" w:eastAsiaTheme="majorEastAsia"/>
                <w:szCs w:val="21"/>
                <w:highlight w:val="none"/>
              </w:rPr>
              <w:t>0</w:t>
            </w:r>
          </w:p>
        </w:tc>
        <w:tc>
          <w:tcPr>
            <w:tcW w:w="696" w:type="dxa"/>
            <w:vAlign w:val="center"/>
          </w:tcPr>
          <w:p>
            <w:pPr>
              <w:spacing w:line="300" w:lineRule="exact"/>
              <w:jc w:val="right"/>
              <w:rPr>
                <w:rFonts w:asciiTheme="majorEastAsia" w:hAnsiTheme="majorEastAsia" w:eastAsiaTheme="majorEastAsia"/>
                <w:b/>
                <w:szCs w:val="21"/>
                <w:highlight w:val="none"/>
              </w:rPr>
            </w:pPr>
            <w:r>
              <w:rPr>
                <w:rFonts w:hint="eastAsia" w:asciiTheme="majorEastAsia" w:hAnsiTheme="majorEastAsia" w:eastAsiaTheme="majorEastAsia"/>
                <w:szCs w:val="21"/>
                <w:highlight w:val="none"/>
              </w:rPr>
              <w:t>0</w:t>
            </w:r>
          </w:p>
        </w:tc>
        <w:tc>
          <w:tcPr>
            <w:tcW w:w="941" w:type="dxa"/>
            <w:vAlign w:val="center"/>
          </w:tcPr>
          <w:p>
            <w:pPr>
              <w:spacing w:line="300" w:lineRule="exact"/>
              <w:jc w:val="right"/>
              <w:rPr>
                <w:rFonts w:asciiTheme="majorEastAsia" w:hAnsiTheme="majorEastAsia" w:eastAsiaTheme="majorEastAsia"/>
                <w:b/>
                <w:sz w:val="21"/>
                <w:szCs w:val="21"/>
                <w:highlight w:val="none"/>
                <w:lang w:eastAsia="zh-CN"/>
              </w:rPr>
            </w:pPr>
            <w:r>
              <w:rPr>
                <w:rFonts w:hint="eastAsia" w:asciiTheme="majorEastAsia" w:hAnsiTheme="majorEastAsia" w:eastAsiaTheme="majorEastAsia"/>
                <w:sz w:val="21"/>
                <w:szCs w:val="21"/>
                <w:highlight w:val="none"/>
                <w:lang w:val="en-US" w:eastAsia="zh-CN"/>
              </w:rPr>
              <w:t>476.04</w:t>
            </w:r>
          </w:p>
        </w:tc>
        <w:tc>
          <w:tcPr>
            <w:tcW w:w="451" w:type="dxa"/>
            <w:vAlign w:val="center"/>
          </w:tcPr>
          <w:p>
            <w:pPr>
              <w:spacing w:line="300" w:lineRule="exact"/>
              <w:jc w:val="right"/>
              <w:rPr>
                <w:rFonts w:asciiTheme="majorEastAsia" w:hAnsiTheme="majorEastAsia" w:eastAsiaTheme="majorEastAsia"/>
                <w:b/>
                <w:szCs w:val="21"/>
                <w:highlight w:val="none"/>
              </w:rPr>
            </w:pPr>
          </w:p>
        </w:tc>
        <w:tc>
          <w:tcPr>
            <w:tcW w:w="699" w:type="dxa"/>
            <w:vAlign w:val="center"/>
          </w:tcPr>
          <w:p>
            <w:pPr>
              <w:spacing w:line="300" w:lineRule="exact"/>
              <w:jc w:val="right"/>
              <w:rPr>
                <w:rFonts w:asciiTheme="majorEastAsia" w:hAnsiTheme="majorEastAsia" w:eastAsiaTheme="majorEastAsia"/>
                <w:b/>
                <w:szCs w:val="21"/>
                <w:highlight w:val="none"/>
              </w:rPr>
            </w:pPr>
          </w:p>
        </w:tc>
        <w:tc>
          <w:tcPr>
            <w:tcW w:w="702" w:type="dxa"/>
            <w:vAlign w:val="center"/>
          </w:tcPr>
          <w:p>
            <w:pPr>
              <w:spacing w:line="300" w:lineRule="exact"/>
              <w:jc w:val="right"/>
              <w:rPr>
                <w:rFonts w:asciiTheme="majorEastAsia" w:hAnsiTheme="majorEastAsia" w:eastAsiaTheme="majorEastAsia"/>
                <w:b/>
                <w:szCs w:val="21"/>
                <w:highlight w:val="none"/>
              </w:rPr>
            </w:pPr>
          </w:p>
        </w:tc>
        <w:tc>
          <w:tcPr>
            <w:tcW w:w="668" w:type="dxa"/>
            <w:vAlign w:val="center"/>
          </w:tcPr>
          <w:p>
            <w:pPr>
              <w:spacing w:line="300" w:lineRule="exact"/>
              <w:jc w:val="right"/>
              <w:rPr>
                <w:rFonts w:asciiTheme="majorEastAsia" w:hAnsiTheme="majorEastAsia" w:eastAsiaTheme="majorEastAsia"/>
                <w:b/>
                <w:szCs w:val="21"/>
                <w:highlight w:val="none"/>
              </w:rPr>
            </w:pPr>
          </w:p>
        </w:tc>
      </w:tr>
    </w:tbl>
    <w:p>
      <w:pPr>
        <w:spacing w:line="560" w:lineRule="exact"/>
        <w:ind w:firstLine="630"/>
        <w:rPr>
          <w:rFonts w:ascii="黑体" w:hAnsi="黑体" w:eastAsia="黑体" w:cs="仿宋_GB2312"/>
          <w:sz w:val="32"/>
          <w:szCs w:val="32"/>
          <w:highlight w:val="none"/>
        </w:rPr>
      </w:pPr>
      <w:r>
        <w:rPr>
          <w:rFonts w:hint="eastAsia" w:ascii="黑体" w:hAnsi="黑体" w:eastAsia="黑体" w:cs="仿宋_GB2312"/>
          <w:bCs/>
          <w:sz w:val="32"/>
          <w:szCs w:val="32"/>
          <w:highlight w:val="none"/>
        </w:rPr>
        <w:t>七、国有资产信息情况</w:t>
      </w:r>
    </w:p>
    <w:p>
      <w:pPr>
        <w:spacing w:line="560" w:lineRule="exact"/>
        <w:ind w:firstLine="561"/>
        <w:rPr>
          <w:rFonts w:ascii="仿宋" w:hAnsi="仿宋" w:eastAsia="仿宋" w:cs="仿宋_GB2312"/>
          <w:sz w:val="32"/>
          <w:szCs w:val="32"/>
          <w:highlight w:val="none"/>
        </w:rPr>
      </w:pPr>
      <w:r>
        <w:rPr>
          <w:rFonts w:hint="eastAsia" w:ascii="仿宋" w:hAnsi="仿宋" w:eastAsia="仿宋" w:cs="仿宋_GB2312"/>
          <w:sz w:val="32"/>
          <w:szCs w:val="32"/>
          <w:highlight w:val="none"/>
        </w:rPr>
        <w:t>202</w:t>
      </w:r>
      <w:r>
        <w:rPr>
          <w:rFonts w:hint="eastAsia" w:ascii="仿宋" w:hAnsi="仿宋" w:eastAsia="仿宋" w:cs="仿宋_GB2312"/>
          <w:sz w:val="32"/>
          <w:szCs w:val="32"/>
          <w:highlight w:val="none"/>
          <w:lang w:val="en-US" w:eastAsia="zh-CN"/>
        </w:rPr>
        <w:t>3</w:t>
      </w:r>
      <w:r>
        <w:rPr>
          <w:rFonts w:hint="eastAsia" w:ascii="仿宋" w:hAnsi="仿宋" w:eastAsia="仿宋" w:cs="仿宋_GB2312"/>
          <w:sz w:val="32"/>
          <w:szCs w:val="32"/>
          <w:highlight w:val="none"/>
        </w:rPr>
        <w:t>年末审批局固定资产总额</w:t>
      </w:r>
      <w:r>
        <w:rPr>
          <w:rFonts w:hint="eastAsia" w:ascii="仿宋" w:hAnsi="仿宋" w:eastAsia="仿宋" w:cs="仿宋_GB2312"/>
          <w:sz w:val="32"/>
          <w:szCs w:val="32"/>
          <w:highlight w:val="none"/>
          <w:lang w:val="en-US" w:eastAsia="zh-CN"/>
        </w:rPr>
        <w:t>556.43</w:t>
      </w:r>
      <w:r>
        <w:rPr>
          <w:rFonts w:hint="eastAsia" w:ascii="仿宋" w:hAnsi="仿宋" w:eastAsia="仿宋" w:cs="仿宋_GB2312"/>
          <w:sz w:val="32"/>
          <w:szCs w:val="32"/>
          <w:highlight w:val="none"/>
        </w:rPr>
        <w:t>万元，</w:t>
      </w:r>
      <w:r>
        <w:rPr>
          <w:rFonts w:hint="eastAsia" w:ascii="仿宋" w:hAnsi="仿宋" w:eastAsia="仿宋" w:cs="宋体"/>
          <w:sz w:val="32"/>
          <w:szCs w:val="32"/>
          <w:highlight w:val="none"/>
        </w:rPr>
        <w:t xml:space="preserve">主要包括房屋 0平方米价值 0 万元（办公用房系租用），车辆 1辆价值 </w:t>
      </w:r>
      <w:r>
        <w:rPr>
          <w:rFonts w:hint="eastAsia" w:ascii="仿宋" w:hAnsi="仿宋" w:eastAsia="仿宋" w:cs="宋体"/>
          <w:sz w:val="32"/>
          <w:szCs w:val="32"/>
          <w:highlight w:val="none"/>
          <w:lang w:eastAsia="zh-CN"/>
        </w:rPr>
        <w:t>11.7</w:t>
      </w:r>
      <w:r>
        <w:rPr>
          <w:rFonts w:hint="eastAsia" w:ascii="仿宋" w:hAnsi="仿宋" w:eastAsia="仿宋" w:cs="宋体"/>
          <w:sz w:val="32"/>
          <w:szCs w:val="32"/>
          <w:highlight w:val="none"/>
        </w:rPr>
        <w:t>万元，及其他固定资产</w:t>
      </w:r>
      <w:r>
        <w:rPr>
          <w:rFonts w:hint="eastAsia" w:ascii="仿宋" w:hAnsi="仿宋" w:eastAsia="仿宋" w:cs="宋体"/>
          <w:sz w:val="32"/>
          <w:szCs w:val="32"/>
          <w:highlight w:val="none"/>
          <w:lang w:val="en-US" w:eastAsia="zh-CN"/>
        </w:rPr>
        <w:t>556.43</w:t>
      </w:r>
      <w:r>
        <w:rPr>
          <w:rFonts w:hint="eastAsia" w:ascii="仿宋" w:hAnsi="仿宋" w:eastAsia="仿宋" w:cs="宋体"/>
          <w:sz w:val="32"/>
          <w:szCs w:val="32"/>
          <w:highlight w:val="none"/>
        </w:rPr>
        <w:t xml:space="preserve">万元。 </w:t>
      </w:r>
    </w:p>
    <w:p>
      <w:pPr>
        <w:ind w:firstLine="640"/>
        <w:jc w:val="right"/>
        <w:rPr>
          <w:rFonts w:ascii="仿宋" w:hAnsi="仿宋" w:eastAsia="仿宋" w:cs="仿宋_GB2312"/>
          <w:sz w:val="30"/>
          <w:szCs w:val="30"/>
          <w:highlight w:val="none"/>
        </w:rPr>
      </w:pPr>
    </w:p>
    <w:tbl>
      <w:tblPr>
        <w:tblStyle w:val="10"/>
        <w:tblW w:w="8522" w:type="dxa"/>
        <w:tblInd w:w="23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441"/>
        <w:gridCol w:w="1290"/>
        <w:gridCol w:w="27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41" w:type="dxa"/>
          </w:tcPr>
          <w:p>
            <w:pPr>
              <w:jc w:val="center"/>
              <w:rPr>
                <w:rFonts w:cs="仿宋_GB2312" w:asciiTheme="majorEastAsia" w:hAnsiTheme="majorEastAsia" w:eastAsiaTheme="majorEastAsia"/>
                <w:b/>
                <w:bCs/>
                <w:szCs w:val="21"/>
                <w:highlight w:val="none"/>
                <w:lang w:eastAsia="zh-CN"/>
              </w:rPr>
            </w:pPr>
            <w:r>
              <w:rPr>
                <w:rFonts w:hint="eastAsia" w:cs="仿宋_GB2312" w:asciiTheme="majorEastAsia" w:hAnsiTheme="majorEastAsia" w:eastAsiaTheme="majorEastAsia"/>
                <w:b/>
                <w:bCs/>
                <w:szCs w:val="21"/>
                <w:highlight w:val="none"/>
              </w:rPr>
              <w:t>项   目</w:t>
            </w:r>
          </w:p>
        </w:tc>
        <w:tc>
          <w:tcPr>
            <w:tcW w:w="1290" w:type="dxa"/>
          </w:tcPr>
          <w:p>
            <w:pPr>
              <w:jc w:val="center"/>
              <w:rPr>
                <w:rFonts w:cs="仿宋_GB2312" w:asciiTheme="majorEastAsia" w:hAnsiTheme="majorEastAsia" w:eastAsiaTheme="majorEastAsia"/>
                <w:b/>
                <w:bCs/>
                <w:szCs w:val="21"/>
                <w:highlight w:val="none"/>
              </w:rPr>
            </w:pPr>
            <w:r>
              <w:rPr>
                <w:rFonts w:hint="eastAsia" w:cs="仿宋_GB2312" w:asciiTheme="majorEastAsia" w:hAnsiTheme="majorEastAsia" w:eastAsiaTheme="majorEastAsia"/>
                <w:b/>
                <w:bCs/>
                <w:szCs w:val="21"/>
                <w:highlight w:val="none"/>
              </w:rPr>
              <w:t>数量</w:t>
            </w:r>
          </w:p>
        </w:tc>
        <w:tc>
          <w:tcPr>
            <w:tcW w:w="2791" w:type="dxa"/>
          </w:tcPr>
          <w:p>
            <w:pPr>
              <w:jc w:val="center"/>
              <w:rPr>
                <w:rFonts w:cs="仿宋_GB2312" w:asciiTheme="majorEastAsia" w:hAnsiTheme="majorEastAsia" w:eastAsiaTheme="majorEastAsia"/>
                <w:b/>
                <w:bCs/>
                <w:szCs w:val="21"/>
                <w:highlight w:val="none"/>
              </w:rPr>
            </w:pPr>
            <w:r>
              <w:rPr>
                <w:rFonts w:hint="eastAsia" w:cs="仿宋_GB2312" w:asciiTheme="majorEastAsia" w:hAnsiTheme="majorEastAsia" w:eastAsiaTheme="majorEastAsia"/>
                <w:b/>
                <w:bCs/>
                <w:szCs w:val="21"/>
                <w:highlight w:val="none"/>
              </w:rPr>
              <w:t>价值（单位：万元）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41" w:type="dxa"/>
          </w:tcPr>
          <w:p>
            <w:pPr>
              <w:rPr>
                <w:rFonts w:cs="仿宋_GB2312" w:asciiTheme="majorEastAsia" w:hAnsiTheme="majorEastAsia" w:eastAsiaTheme="majorEastAsia"/>
                <w:b/>
                <w:bCs/>
                <w:szCs w:val="21"/>
                <w:highlight w:val="none"/>
              </w:rPr>
            </w:pPr>
            <w:r>
              <w:rPr>
                <w:rFonts w:hint="eastAsia" w:cs="仿宋_GB2312" w:asciiTheme="majorEastAsia" w:hAnsiTheme="majorEastAsia" w:eastAsiaTheme="majorEastAsia"/>
                <w:b/>
                <w:bCs/>
                <w:szCs w:val="21"/>
                <w:highlight w:val="none"/>
              </w:rPr>
              <w:t>固定资产总额</w:t>
            </w:r>
          </w:p>
        </w:tc>
        <w:tc>
          <w:tcPr>
            <w:tcW w:w="1290" w:type="dxa"/>
          </w:tcPr>
          <w:p>
            <w:pPr>
              <w:jc w:val="center"/>
              <w:rPr>
                <w:rFonts w:cs="仿宋_GB2312" w:asciiTheme="majorEastAsia" w:hAnsiTheme="majorEastAsia" w:eastAsiaTheme="majorEastAsia"/>
                <w:szCs w:val="21"/>
                <w:highlight w:val="none"/>
              </w:rPr>
            </w:pPr>
            <w:r>
              <w:rPr>
                <w:rFonts w:hint="eastAsia" w:cs="仿宋_GB2312" w:asciiTheme="majorEastAsia" w:hAnsiTheme="majorEastAsia" w:eastAsiaTheme="majorEastAsia"/>
                <w:szCs w:val="21"/>
                <w:highlight w:val="none"/>
              </w:rPr>
              <w:t>--</w:t>
            </w:r>
          </w:p>
        </w:tc>
        <w:tc>
          <w:tcPr>
            <w:tcW w:w="2791" w:type="dxa"/>
          </w:tcPr>
          <w:p>
            <w:pPr>
              <w:jc w:val="center"/>
              <w:rPr>
                <w:rFonts w:hint="default" w:cs="仿宋_GB2312" w:asciiTheme="majorEastAsia" w:hAnsiTheme="majorEastAsia" w:eastAsiaTheme="majorEastAsia"/>
                <w:szCs w:val="21"/>
                <w:highlight w:val="none"/>
                <w:lang w:val="en-US" w:eastAsia="zh-CN"/>
              </w:rPr>
            </w:pPr>
            <w:r>
              <w:rPr>
                <w:rFonts w:hint="eastAsia" w:cs="仿宋_GB2312" w:asciiTheme="majorEastAsia" w:hAnsiTheme="majorEastAsia" w:eastAsiaTheme="majorEastAsia"/>
                <w:szCs w:val="21"/>
                <w:highlight w:val="none"/>
                <w:lang w:val="en-US" w:eastAsia="zh-CN"/>
              </w:rPr>
              <w:t>556.43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41" w:type="dxa"/>
          </w:tcPr>
          <w:p>
            <w:pPr>
              <w:rPr>
                <w:rFonts w:cs="仿宋_GB2312" w:asciiTheme="majorEastAsia" w:hAnsiTheme="majorEastAsia" w:eastAsiaTheme="majorEastAsia"/>
                <w:szCs w:val="21"/>
                <w:highlight w:val="none"/>
              </w:rPr>
            </w:pPr>
            <w:r>
              <w:rPr>
                <w:rFonts w:hint="eastAsia" w:cs="仿宋_GB2312" w:asciiTheme="majorEastAsia" w:hAnsiTheme="majorEastAsia" w:eastAsiaTheme="majorEastAsia"/>
                <w:szCs w:val="21"/>
                <w:highlight w:val="none"/>
              </w:rPr>
              <w:t>1、房屋(平方米）</w:t>
            </w:r>
          </w:p>
        </w:tc>
        <w:tc>
          <w:tcPr>
            <w:tcW w:w="1290" w:type="dxa"/>
          </w:tcPr>
          <w:p>
            <w:pPr>
              <w:jc w:val="center"/>
              <w:rPr>
                <w:rFonts w:cs="仿宋_GB2312" w:asciiTheme="majorEastAsia" w:hAnsiTheme="majorEastAsia" w:eastAsiaTheme="majorEastAsia"/>
                <w:szCs w:val="21"/>
                <w:highlight w:val="none"/>
              </w:rPr>
            </w:pPr>
            <w:r>
              <w:rPr>
                <w:rFonts w:hint="eastAsia" w:cs="仿宋_GB2312" w:asciiTheme="majorEastAsia" w:hAnsiTheme="majorEastAsia" w:eastAsiaTheme="majorEastAsia"/>
                <w:szCs w:val="21"/>
                <w:highlight w:val="none"/>
              </w:rPr>
              <w:t>--</w:t>
            </w:r>
          </w:p>
        </w:tc>
        <w:tc>
          <w:tcPr>
            <w:tcW w:w="2791" w:type="dxa"/>
          </w:tcPr>
          <w:p>
            <w:pPr>
              <w:jc w:val="center"/>
              <w:rPr>
                <w:rFonts w:cs="仿宋_GB2312" w:asciiTheme="majorEastAsia" w:hAnsiTheme="majorEastAsia" w:eastAsiaTheme="majorEastAsia"/>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41" w:type="dxa"/>
          </w:tcPr>
          <w:p>
            <w:pPr>
              <w:rPr>
                <w:rFonts w:cs="仿宋_GB2312" w:asciiTheme="majorEastAsia" w:hAnsiTheme="majorEastAsia" w:eastAsiaTheme="majorEastAsia"/>
                <w:szCs w:val="21"/>
                <w:highlight w:val="none"/>
              </w:rPr>
            </w:pPr>
            <w:r>
              <w:rPr>
                <w:rFonts w:hint="eastAsia" w:cs="仿宋_GB2312" w:asciiTheme="majorEastAsia" w:hAnsiTheme="majorEastAsia" w:eastAsiaTheme="majorEastAsia"/>
                <w:szCs w:val="21"/>
                <w:highlight w:val="none"/>
              </w:rPr>
              <w:t>其中：办公用房(平方米）</w:t>
            </w:r>
          </w:p>
        </w:tc>
        <w:tc>
          <w:tcPr>
            <w:tcW w:w="1290" w:type="dxa"/>
          </w:tcPr>
          <w:p>
            <w:pPr>
              <w:jc w:val="center"/>
              <w:rPr>
                <w:rFonts w:cs="仿宋_GB2312" w:asciiTheme="majorEastAsia" w:hAnsiTheme="majorEastAsia" w:eastAsiaTheme="majorEastAsia"/>
                <w:szCs w:val="21"/>
                <w:highlight w:val="none"/>
              </w:rPr>
            </w:pPr>
            <w:r>
              <w:rPr>
                <w:rFonts w:hint="eastAsia" w:cs="仿宋_GB2312" w:asciiTheme="majorEastAsia" w:hAnsiTheme="majorEastAsia" w:eastAsiaTheme="majorEastAsia"/>
                <w:szCs w:val="21"/>
                <w:highlight w:val="none"/>
              </w:rPr>
              <w:t>--</w:t>
            </w:r>
          </w:p>
        </w:tc>
        <w:tc>
          <w:tcPr>
            <w:tcW w:w="2791" w:type="dxa"/>
          </w:tcPr>
          <w:p>
            <w:pPr>
              <w:jc w:val="center"/>
              <w:rPr>
                <w:rFonts w:cs="仿宋_GB2312" w:asciiTheme="majorEastAsia" w:hAnsiTheme="majorEastAsia" w:eastAsiaTheme="majorEastAsia"/>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41" w:type="dxa"/>
          </w:tcPr>
          <w:p>
            <w:pPr>
              <w:rPr>
                <w:rFonts w:cs="仿宋_GB2312" w:asciiTheme="majorEastAsia" w:hAnsiTheme="majorEastAsia" w:eastAsiaTheme="majorEastAsia"/>
                <w:szCs w:val="21"/>
                <w:highlight w:val="none"/>
              </w:rPr>
            </w:pPr>
            <w:r>
              <w:rPr>
                <w:rFonts w:hint="eastAsia" w:cs="仿宋_GB2312" w:asciiTheme="majorEastAsia" w:hAnsiTheme="majorEastAsia" w:eastAsiaTheme="majorEastAsia"/>
                <w:szCs w:val="21"/>
                <w:highlight w:val="none"/>
              </w:rPr>
              <w:t>2、车辆（台、辆）</w:t>
            </w:r>
          </w:p>
        </w:tc>
        <w:tc>
          <w:tcPr>
            <w:tcW w:w="1290" w:type="dxa"/>
          </w:tcPr>
          <w:p>
            <w:pPr>
              <w:jc w:val="center"/>
              <w:rPr>
                <w:rFonts w:cs="仿宋_GB2312" w:asciiTheme="majorEastAsia" w:hAnsiTheme="majorEastAsia" w:eastAsiaTheme="majorEastAsia"/>
                <w:szCs w:val="21"/>
                <w:highlight w:val="none"/>
              </w:rPr>
            </w:pPr>
            <w:r>
              <w:rPr>
                <w:rFonts w:hint="eastAsia" w:cs="仿宋_GB2312" w:asciiTheme="majorEastAsia" w:hAnsiTheme="majorEastAsia" w:eastAsiaTheme="majorEastAsia"/>
                <w:szCs w:val="21"/>
                <w:highlight w:val="none"/>
              </w:rPr>
              <w:t>1</w:t>
            </w:r>
          </w:p>
        </w:tc>
        <w:tc>
          <w:tcPr>
            <w:tcW w:w="2791" w:type="dxa"/>
          </w:tcPr>
          <w:p>
            <w:pPr>
              <w:jc w:val="center"/>
              <w:rPr>
                <w:rFonts w:cs="仿宋_GB2312" w:asciiTheme="majorEastAsia" w:hAnsiTheme="majorEastAsia" w:eastAsiaTheme="majorEastAsia"/>
                <w:szCs w:val="21"/>
                <w:highlight w:val="none"/>
                <w:lang w:eastAsia="zh-CN"/>
              </w:rPr>
            </w:pPr>
            <w:r>
              <w:rPr>
                <w:rFonts w:hint="eastAsia" w:cs="仿宋_GB2312" w:asciiTheme="majorEastAsia" w:hAnsiTheme="majorEastAsia" w:eastAsiaTheme="majorEastAsia"/>
                <w:szCs w:val="21"/>
                <w:highlight w:val="none"/>
                <w:lang w:eastAsia="zh-CN"/>
              </w:rPr>
              <w:t>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41" w:type="dxa"/>
          </w:tcPr>
          <w:p>
            <w:pPr>
              <w:rPr>
                <w:rFonts w:cs="仿宋_GB2312" w:asciiTheme="majorEastAsia" w:hAnsiTheme="majorEastAsia" w:eastAsiaTheme="majorEastAsia"/>
                <w:szCs w:val="21"/>
                <w:highlight w:val="none"/>
              </w:rPr>
            </w:pPr>
            <w:r>
              <w:rPr>
                <w:rFonts w:hint="eastAsia" w:cs="仿宋_GB2312" w:asciiTheme="majorEastAsia" w:hAnsiTheme="majorEastAsia" w:eastAsiaTheme="majorEastAsia"/>
                <w:szCs w:val="21"/>
                <w:highlight w:val="none"/>
              </w:rPr>
              <w:t>3、单价在20万元以上的设备</w:t>
            </w:r>
          </w:p>
        </w:tc>
        <w:tc>
          <w:tcPr>
            <w:tcW w:w="1290" w:type="dxa"/>
          </w:tcPr>
          <w:p>
            <w:pPr>
              <w:jc w:val="center"/>
              <w:rPr>
                <w:rFonts w:cs="仿宋_GB2312" w:asciiTheme="majorEastAsia" w:hAnsiTheme="majorEastAsia" w:eastAsiaTheme="majorEastAsia"/>
                <w:szCs w:val="21"/>
                <w:highlight w:val="none"/>
              </w:rPr>
            </w:pPr>
            <w:r>
              <w:rPr>
                <w:rFonts w:hint="eastAsia" w:cs="仿宋_GB2312" w:asciiTheme="majorEastAsia" w:hAnsiTheme="majorEastAsia" w:eastAsiaTheme="majorEastAsia"/>
                <w:szCs w:val="21"/>
                <w:highlight w:val="none"/>
              </w:rPr>
              <w:t>--</w:t>
            </w:r>
          </w:p>
        </w:tc>
        <w:tc>
          <w:tcPr>
            <w:tcW w:w="2791" w:type="dxa"/>
          </w:tcPr>
          <w:p>
            <w:pPr>
              <w:jc w:val="center"/>
              <w:rPr>
                <w:rFonts w:cs="仿宋_GB2312" w:asciiTheme="majorEastAsia" w:hAnsiTheme="majorEastAsia" w:eastAsiaTheme="majorEastAsia"/>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41" w:type="dxa"/>
          </w:tcPr>
          <w:p>
            <w:pPr>
              <w:rPr>
                <w:rFonts w:cs="仿宋_GB2312" w:asciiTheme="majorEastAsia" w:hAnsiTheme="majorEastAsia" w:eastAsiaTheme="majorEastAsia"/>
                <w:szCs w:val="21"/>
                <w:highlight w:val="none"/>
              </w:rPr>
            </w:pPr>
            <w:r>
              <w:rPr>
                <w:rFonts w:hint="eastAsia" w:cs="仿宋_GB2312" w:asciiTheme="majorEastAsia" w:hAnsiTheme="majorEastAsia" w:eastAsiaTheme="majorEastAsia"/>
                <w:szCs w:val="21"/>
                <w:highlight w:val="none"/>
              </w:rPr>
              <w:t>4、其他固定资产</w:t>
            </w:r>
          </w:p>
        </w:tc>
        <w:tc>
          <w:tcPr>
            <w:tcW w:w="1290" w:type="dxa"/>
          </w:tcPr>
          <w:p>
            <w:pPr>
              <w:jc w:val="center"/>
              <w:rPr>
                <w:rFonts w:cs="仿宋_GB2312" w:asciiTheme="majorEastAsia" w:hAnsiTheme="majorEastAsia" w:eastAsiaTheme="majorEastAsia"/>
                <w:szCs w:val="21"/>
                <w:highlight w:val="none"/>
              </w:rPr>
            </w:pPr>
            <w:r>
              <w:rPr>
                <w:rFonts w:hint="eastAsia" w:cs="仿宋_GB2312" w:asciiTheme="majorEastAsia" w:hAnsiTheme="majorEastAsia" w:eastAsiaTheme="majorEastAsia"/>
                <w:szCs w:val="21"/>
                <w:highlight w:val="none"/>
              </w:rPr>
              <w:t>--</w:t>
            </w:r>
          </w:p>
        </w:tc>
        <w:tc>
          <w:tcPr>
            <w:tcW w:w="2791" w:type="dxa"/>
          </w:tcPr>
          <w:p>
            <w:pPr>
              <w:jc w:val="center"/>
              <w:rPr>
                <w:rFonts w:hint="default" w:cs="仿宋_GB2312" w:asciiTheme="majorEastAsia" w:hAnsiTheme="majorEastAsia" w:eastAsiaTheme="majorEastAsia"/>
                <w:szCs w:val="21"/>
                <w:highlight w:val="none"/>
                <w:lang w:val="en-US" w:eastAsia="zh-CN"/>
              </w:rPr>
            </w:pPr>
            <w:r>
              <w:rPr>
                <w:rFonts w:hint="eastAsia" w:cs="仿宋_GB2312" w:asciiTheme="majorEastAsia" w:hAnsiTheme="majorEastAsia" w:eastAsiaTheme="majorEastAsia"/>
                <w:szCs w:val="21"/>
                <w:highlight w:val="none"/>
                <w:lang w:val="en-US" w:eastAsia="zh-CN"/>
              </w:rPr>
              <w:t>556.43</w:t>
            </w:r>
          </w:p>
        </w:tc>
      </w:tr>
    </w:tbl>
    <w:p>
      <w:pPr>
        <w:spacing w:line="560" w:lineRule="exact"/>
        <w:ind w:firstLine="640"/>
        <w:jc w:val="center"/>
        <w:rPr>
          <w:rFonts w:ascii="黑体" w:hAnsi="黑体" w:eastAsia="黑体" w:cs="黑体"/>
          <w:bCs/>
          <w:sz w:val="32"/>
          <w:szCs w:val="32"/>
          <w:highlight w:val="none"/>
        </w:rPr>
      </w:pPr>
      <w:r>
        <w:rPr>
          <w:rFonts w:hint="eastAsia" w:cs="仿宋_GB2312" w:asciiTheme="majorEastAsia" w:hAnsiTheme="majorEastAsia" w:eastAsiaTheme="majorEastAsia"/>
          <w:szCs w:val="21"/>
          <w:highlight w:val="none"/>
          <w:lang w:eastAsia="zh-CN"/>
        </w:rPr>
        <w:t xml:space="preserve">                        </w:t>
      </w:r>
      <w:r>
        <w:rPr>
          <w:rFonts w:hint="eastAsia" w:cs="仿宋_GB2312" w:asciiTheme="majorEastAsia" w:hAnsiTheme="majorEastAsia" w:eastAsiaTheme="majorEastAsia"/>
          <w:szCs w:val="21"/>
          <w:highlight w:val="none"/>
        </w:rPr>
        <w:t>截止时间：202</w:t>
      </w:r>
      <w:r>
        <w:rPr>
          <w:rFonts w:hint="eastAsia" w:cs="仿宋_GB2312" w:asciiTheme="majorEastAsia" w:hAnsiTheme="majorEastAsia" w:eastAsiaTheme="majorEastAsia"/>
          <w:szCs w:val="21"/>
          <w:highlight w:val="none"/>
          <w:lang w:val="en-US" w:eastAsia="zh-CN"/>
        </w:rPr>
        <w:t>3</w:t>
      </w:r>
      <w:r>
        <w:rPr>
          <w:rFonts w:hint="eastAsia" w:cs="仿宋_GB2312" w:asciiTheme="majorEastAsia" w:hAnsiTheme="majorEastAsia" w:eastAsiaTheme="majorEastAsia"/>
          <w:szCs w:val="21"/>
          <w:highlight w:val="none"/>
        </w:rPr>
        <w:t>年12月31日</w:t>
      </w:r>
    </w:p>
    <w:p>
      <w:pPr>
        <w:spacing w:line="560" w:lineRule="exact"/>
        <w:ind w:firstLine="627" w:firstLineChars="196"/>
        <w:rPr>
          <w:rFonts w:ascii="黑体" w:hAnsi="黑体" w:eastAsia="黑体" w:cs="黑体"/>
          <w:bCs/>
          <w:sz w:val="32"/>
          <w:szCs w:val="32"/>
          <w:highlight w:val="none"/>
        </w:rPr>
      </w:pPr>
      <w:r>
        <w:rPr>
          <w:rFonts w:hint="eastAsia" w:ascii="黑体" w:hAnsi="黑体" w:eastAsia="黑体" w:cs="黑体"/>
          <w:bCs/>
          <w:sz w:val="32"/>
          <w:szCs w:val="32"/>
          <w:highlight w:val="none"/>
        </w:rPr>
        <w:t>八、专业名词解释</w:t>
      </w:r>
    </w:p>
    <w:p>
      <w:pPr>
        <w:spacing w:line="560" w:lineRule="exact"/>
        <w:ind w:firstLine="630" w:firstLineChars="196"/>
        <w:rPr>
          <w:rFonts w:ascii="仿宋" w:hAnsi="仿宋" w:eastAsia="仿宋"/>
          <w:sz w:val="32"/>
          <w:szCs w:val="32"/>
          <w:highlight w:val="none"/>
        </w:rPr>
      </w:pPr>
      <w:r>
        <w:rPr>
          <w:rFonts w:ascii="仿宋" w:hAnsi="仿宋" w:eastAsia="仿宋"/>
          <w:b/>
          <w:bCs/>
          <w:sz w:val="32"/>
          <w:szCs w:val="32"/>
          <w:highlight w:val="none"/>
        </w:rPr>
        <w:t>1</w:t>
      </w:r>
      <w:r>
        <w:rPr>
          <w:rFonts w:hint="eastAsia" w:ascii="仿宋" w:hAnsi="仿宋" w:eastAsia="仿宋"/>
          <w:b/>
          <w:bCs/>
          <w:sz w:val="32"/>
          <w:szCs w:val="32"/>
          <w:highlight w:val="none"/>
        </w:rPr>
        <w:t>、一般公共预算财政拨款收入：</w:t>
      </w:r>
      <w:r>
        <w:rPr>
          <w:rFonts w:hint="eastAsia" w:ascii="仿宋" w:hAnsi="仿宋" w:eastAsia="仿宋"/>
          <w:sz w:val="32"/>
          <w:szCs w:val="32"/>
          <w:highlight w:val="none"/>
        </w:rPr>
        <w:t>县级财政当年拨付的资金。</w:t>
      </w:r>
    </w:p>
    <w:p>
      <w:pPr>
        <w:pStyle w:val="8"/>
        <w:spacing w:line="560" w:lineRule="exact"/>
        <w:ind w:firstLine="578" w:firstLineChars="180"/>
        <w:rPr>
          <w:rFonts w:ascii="仿宋" w:hAnsi="仿宋" w:eastAsia="仿宋" w:cs="仿宋_GB2312"/>
          <w:sz w:val="32"/>
          <w:szCs w:val="32"/>
          <w:highlight w:val="none"/>
        </w:rPr>
      </w:pPr>
      <w:r>
        <w:rPr>
          <w:rStyle w:val="12"/>
          <w:rFonts w:ascii="仿宋" w:hAnsi="仿宋" w:eastAsia="仿宋" w:cs="仿宋_GB2312"/>
          <w:sz w:val="32"/>
          <w:szCs w:val="32"/>
          <w:highlight w:val="none"/>
          <w:shd w:val="clear" w:color="auto" w:fill="FFFFFF"/>
        </w:rPr>
        <w:t>2</w:t>
      </w:r>
      <w:r>
        <w:rPr>
          <w:rStyle w:val="12"/>
          <w:rFonts w:hint="eastAsia" w:ascii="仿宋" w:hAnsi="仿宋" w:eastAsia="仿宋" w:cs="仿宋_GB2312"/>
          <w:sz w:val="32"/>
          <w:szCs w:val="32"/>
          <w:highlight w:val="none"/>
          <w:shd w:val="clear" w:color="auto" w:fill="FFFFFF"/>
        </w:rPr>
        <w:t>、其他收入：</w:t>
      </w:r>
      <w:r>
        <w:rPr>
          <w:rFonts w:hint="eastAsia" w:ascii="仿宋" w:hAnsi="仿宋" w:eastAsia="仿宋" w:cs="仿宋_GB2312"/>
          <w:sz w:val="32"/>
          <w:szCs w:val="32"/>
          <w:highlight w:val="none"/>
          <w:shd w:val="clear" w:color="auto" w:fill="FFFFFF"/>
        </w:rPr>
        <w:t>指除上述财政拨款收入以外的收入。主要是存款利息收入。</w:t>
      </w:r>
    </w:p>
    <w:p>
      <w:pPr>
        <w:pStyle w:val="8"/>
        <w:spacing w:line="560" w:lineRule="exact"/>
        <w:ind w:firstLine="578" w:firstLineChars="180"/>
        <w:rPr>
          <w:rFonts w:ascii="仿宋" w:hAnsi="仿宋" w:eastAsia="仿宋"/>
          <w:sz w:val="32"/>
          <w:szCs w:val="32"/>
          <w:highlight w:val="none"/>
        </w:rPr>
      </w:pPr>
      <w:r>
        <w:rPr>
          <w:rStyle w:val="12"/>
          <w:rFonts w:ascii="仿宋" w:hAnsi="仿宋" w:eastAsia="仿宋" w:cs="仿宋_GB2312"/>
          <w:color w:val="000000"/>
          <w:sz w:val="32"/>
          <w:szCs w:val="32"/>
          <w:highlight w:val="none"/>
          <w:shd w:val="clear" w:color="auto" w:fill="FFFFFF"/>
        </w:rPr>
        <w:t>3</w:t>
      </w:r>
      <w:r>
        <w:rPr>
          <w:rFonts w:hint="eastAsia" w:ascii="仿宋" w:hAnsi="仿宋" w:eastAsia="仿宋"/>
          <w:b/>
          <w:bCs/>
          <w:sz w:val="32"/>
          <w:szCs w:val="32"/>
          <w:highlight w:val="none"/>
        </w:rPr>
        <w:t>、基本支出：</w:t>
      </w:r>
      <w:r>
        <w:rPr>
          <w:rFonts w:hint="eastAsia" w:ascii="仿宋" w:hAnsi="仿宋" w:eastAsia="仿宋"/>
          <w:sz w:val="32"/>
          <w:szCs w:val="32"/>
          <w:highlight w:val="none"/>
        </w:rPr>
        <w:t>指为保障机构正常运转、完成日常工作任务而发生的人员支出和公用支出。</w:t>
      </w:r>
    </w:p>
    <w:p>
      <w:pPr>
        <w:pStyle w:val="8"/>
        <w:spacing w:line="560" w:lineRule="exact"/>
        <w:rPr>
          <w:rFonts w:ascii="仿宋" w:hAnsi="仿宋" w:eastAsia="仿宋"/>
          <w:sz w:val="32"/>
          <w:szCs w:val="32"/>
          <w:highlight w:val="none"/>
        </w:rPr>
      </w:pPr>
      <w:r>
        <w:rPr>
          <w:rFonts w:ascii="仿宋" w:hAnsi="仿宋" w:eastAsia="仿宋"/>
          <w:b/>
          <w:bCs/>
          <w:sz w:val="32"/>
          <w:szCs w:val="32"/>
          <w:highlight w:val="none"/>
        </w:rPr>
        <w:t xml:space="preserve">    4</w:t>
      </w:r>
      <w:r>
        <w:rPr>
          <w:rFonts w:hint="eastAsia" w:ascii="仿宋" w:hAnsi="仿宋" w:eastAsia="仿宋"/>
          <w:b/>
          <w:bCs/>
          <w:sz w:val="32"/>
          <w:szCs w:val="32"/>
          <w:highlight w:val="none"/>
        </w:rPr>
        <w:t>、项目支出</w:t>
      </w:r>
      <w:r>
        <w:rPr>
          <w:rFonts w:hint="eastAsia" w:ascii="仿宋" w:hAnsi="仿宋" w:eastAsia="仿宋"/>
          <w:sz w:val="32"/>
          <w:szCs w:val="32"/>
          <w:highlight w:val="none"/>
        </w:rPr>
        <w:t>：指在基本支出之外为完成特定行政任务和事业发展目标所发生的支出。</w:t>
      </w:r>
    </w:p>
    <w:p>
      <w:pPr>
        <w:pStyle w:val="8"/>
        <w:spacing w:line="560" w:lineRule="exact"/>
        <w:ind w:firstLine="643" w:firstLineChars="200"/>
        <w:rPr>
          <w:rFonts w:ascii="仿宋" w:hAnsi="仿宋" w:eastAsia="仿宋"/>
          <w:sz w:val="32"/>
          <w:szCs w:val="32"/>
          <w:highlight w:val="none"/>
        </w:rPr>
      </w:pPr>
      <w:r>
        <w:rPr>
          <w:rFonts w:ascii="仿宋" w:hAnsi="仿宋" w:eastAsia="仿宋"/>
          <w:b/>
          <w:bCs/>
          <w:sz w:val="32"/>
          <w:szCs w:val="32"/>
          <w:highlight w:val="none"/>
        </w:rPr>
        <w:t>5</w:t>
      </w:r>
      <w:r>
        <w:rPr>
          <w:rFonts w:hint="eastAsia" w:ascii="仿宋" w:hAnsi="仿宋" w:eastAsia="仿宋"/>
          <w:b/>
          <w:bCs/>
          <w:sz w:val="32"/>
          <w:szCs w:val="32"/>
          <w:highlight w:val="none"/>
        </w:rPr>
        <w:t>、“三公”经费：</w:t>
      </w:r>
      <w:r>
        <w:rPr>
          <w:rFonts w:hint="eastAsia" w:ascii="仿宋" w:hAnsi="仿宋" w:eastAsia="仿宋"/>
          <w:sz w:val="32"/>
          <w:szCs w:val="32"/>
          <w:highlight w:val="none"/>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8"/>
        <w:spacing w:line="560" w:lineRule="exact"/>
        <w:ind w:firstLine="643" w:firstLineChars="200"/>
        <w:rPr>
          <w:rFonts w:ascii="仿宋" w:hAnsi="仿宋" w:eastAsia="仿宋"/>
          <w:sz w:val="32"/>
          <w:szCs w:val="32"/>
          <w:highlight w:val="none"/>
        </w:rPr>
      </w:pPr>
      <w:r>
        <w:rPr>
          <w:rFonts w:ascii="仿宋" w:hAnsi="仿宋" w:eastAsia="仿宋"/>
          <w:b/>
          <w:bCs/>
          <w:sz w:val="32"/>
          <w:szCs w:val="32"/>
          <w:highlight w:val="none"/>
        </w:rPr>
        <w:t>6</w:t>
      </w:r>
      <w:r>
        <w:rPr>
          <w:rFonts w:hint="eastAsia" w:ascii="仿宋" w:hAnsi="仿宋" w:eastAsia="仿宋"/>
          <w:b/>
          <w:bCs/>
          <w:sz w:val="32"/>
          <w:szCs w:val="32"/>
          <w:highlight w:val="none"/>
        </w:rPr>
        <w:t>、机关运行经费：</w:t>
      </w:r>
      <w:r>
        <w:rPr>
          <w:rFonts w:hint="eastAsia" w:ascii="仿宋" w:hAnsi="仿宋" w:eastAsia="仿宋"/>
          <w:sz w:val="32"/>
          <w:szCs w:val="32"/>
          <w:highlight w:val="none"/>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ind w:firstLine="640" w:firstLineChars="200"/>
        <w:rPr>
          <w:rFonts w:ascii="仿宋" w:hAnsi="仿宋" w:eastAsia="仿宋" w:cs="黑体"/>
          <w:b/>
          <w:sz w:val="32"/>
          <w:szCs w:val="32"/>
          <w:highlight w:val="none"/>
        </w:rPr>
      </w:pPr>
      <w:r>
        <w:rPr>
          <w:rFonts w:hint="eastAsia" w:ascii="黑体" w:hAnsi="黑体" w:eastAsia="黑体" w:cs="黑体"/>
          <w:bCs/>
          <w:sz w:val="32"/>
          <w:szCs w:val="32"/>
          <w:highlight w:val="none"/>
        </w:rPr>
        <w:t>九、其他需要说明的事项</w:t>
      </w:r>
    </w:p>
    <w:p>
      <w:pPr>
        <w:spacing w:line="500" w:lineRule="exact"/>
        <w:ind w:firstLine="640" w:firstLineChars="200"/>
        <w:rPr>
          <w:rFonts w:ascii="仿宋" w:hAnsi="仿宋" w:eastAsia="仿宋" w:cs="仿宋"/>
          <w:sz w:val="32"/>
          <w:szCs w:val="32"/>
          <w:highlight w:val="none"/>
          <w:lang w:eastAsia="zh-CN"/>
        </w:rPr>
      </w:pPr>
      <w:r>
        <w:rPr>
          <w:rFonts w:hint="eastAsia" w:ascii="仿宋" w:hAnsi="仿宋" w:eastAsia="仿宋" w:cs="仿宋"/>
          <w:sz w:val="32"/>
          <w:szCs w:val="32"/>
          <w:highlight w:val="none"/>
        </w:rPr>
        <w:t>我单位无其他需要说明的事项。</w:t>
      </w:r>
    </w:p>
    <w:p>
      <w:pPr>
        <w:spacing w:before="10" w:after="10" w:line="360" w:lineRule="auto"/>
        <w:outlineLvl w:val="2"/>
        <w:rPr>
          <w:rFonts w:eastAsiaTheme="minorEastAsia"/>
          <w:vanish/>
          <w:lang w:eastAsia="zh-CN"/>
        </w:rPr>
      </w:pPr>
    </w:p>
    <w:sectPr>
      <w:footerReference r:id="rId6" w:type="default"/>
      <w:footerReference r:id="rId7" w:type="even"/>
      <w:pgSz w:w="16840" w:h="11900" w:orient="landscape"/>
      <w:pgMar w:top="1361" w:right="1020" w:bottom="1134" w:left="1020" w:header="720" w:footer="720"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黑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9556300"/>
      <w:docPartObj>
        <w:docPartGallery w:val="autotext"/>
      </w:docPartObj>
    </w:sdtPr>
    <w:sdtContent>
      <w:p>
        <w:pPr>
          <w:pStyle w:val="3"/>
          <w:jc w:val="right"/>
        </w:pPr>
        <w:r>
          <w:fldChar w:fldCharType="begin"/>
        </w:r>
        <w:r>
          <w:instrText xml:space="preserve"> PAGE   \* MERGEFORMAT </w:instrText>
        </w:r>
        <w:r>
          <w:fldChar w:fldCharType="separate"/>
        </w:r>
        <w:r>
          <w:rPr>
            <w:lang w:val="zh-CN"/>
          </w:rPr>
          <w:t>13</w:t>
        </w:r>
        <w:r>
          <w:rPr>
            <w:lang w:val="zh-CN"/>
          </w:rPr>
          <w:fldChar w:fldCharType="end"/>
        </w:r>
      </w:p>
    </w:sdtContent>
  </w:sdt>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9556301"/>
      <w:docPartObj>
        <w:docPartGallery w:val="autotext"/>
      </w:docPartObj>
    </w:sdtPr>
    <w:sdtContent>
      <w:p>
        <w:pPr>
          <w:pStyle w:val="3"/>
          <w:jc w:val="right"/>
        </w:pPr>
        <w:r>
          <w:fldChar w:fldCharType="begin"/>
        </w:r>
        <w:r>
          <w:instrText xml:space="preserve"> PAGE   \* MERGEFORMAT </w:instrText>
        </w:r>
        <w:r>
          <w:fldChar w:fldCharType="separate"/>
        </w:r>
        <w:r>
          <w:rPr>
            <w:lang w:val="zh-CN"/>
          </w:rPr>
          <w:t>24</w:t>
        </w:r>
        <w:r>
          <w:rPr>
            <w:lang w:val="zh-CN"/>
          </w:rPr>
          <w:fldChar w:fldCharType="end"/>
        </w:r>
      </w:p>
    </w:sdtContent>
  </w:sdt>
  <w:p>
    <w:pPr>
      <w:pStyle w:val="3"/>
      <w:rPr>
        <w:rFonts w:eastAsiaTheme="minorEastAsia"/>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13"/>
      </w:rPr>
    </w:pPr>
    <w:r>
      <w:rPr>
        <w:rStyle w:val="13"/>
      </w:rPr>
      <w:fldChar w:fldCharType="begin"/>
    </w:r>
    <w:r>
      <w:rPr>
        <w:rStyle w:val="13"/>
      </w:rPr>
      <w:instrText xml:space="preserve">PAGE  </w:instrText>
    </w:r>
    <w:r>
      <w:rPr>
        <w:rStyle w:val="13"/>
      </w:rPr>
      <w:fldChar w:fldCharType="separate"/>
    </w:r>
    <w:r>
      <w:rPr>
        <w:rStyle w:val="13"/>
      </w:rPr>
      <w:t>23</w:t>
    </w:r>
    <w:r>
      <w:rPr>
        <w:rStyle w:val="13"/>
      </w:rPr>
      <w:fldChar w:fldCharType="end"/>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13"/>
      </w:rPr>
    </w:pPr>
    <w:r>
      <w:fldChar w:fldCharType="begin"/>
    </w:r>
    <w:r>
      <w:rPr>
        <w:rStyle w:val="13"/>
      </w:rPr>
      <w:instrText xml:space="preserve">PAGE  </w:instrText>
    </w:r>
    <w:r>
      <w:fldChar w:fldCharType="separate"/>
    </w:r>
    <w:r>
      <w:rPr>
        <w:rStyle w:val="13"/>
      </w:rPr>
      <w:t>25</w:t>
    </w:r>
    <w:r>
      <w:fldChar w:fldCharType="end"/>
    </w:r>
  </w:p>
  <w:p>
    <w:pPr>
      <w:pStyle w:val="3"/>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fldChar w:fldCharType="begin"/>
    </w:r>
    <w:r>
      <w:instrText xml:space="preserve"> PAGE   \* MERGEFORMAT </w:instrText>
    </w:r>
    <w:r>
      <w:fldChar w:fldCharType="separate"/>
    </w:r>
    <w:r>
      <w:rPr>
        <w:lang w:val="zh-CN"/>
      </w:rPr>
      <w:t>26</w:t>
    </w:r>
    <w:r>
      <w:rPr>
        <w:lang w:val="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9FB5E2"/>
    <w:multiLevelType w:val="singleLevel"/>
    <w:tmpl w:val="FD9FB5E2"/>
    <w:lvl w:ilvl="0" w:tentative="0">
      <w:start w:val="5"/>
      <w:numFmt w:val="chineseCounting"/>
      <w:suff w:val="nothing"/>
      <w:lvlText w:val="%1、"/>
      <w:lvlJc w:val="left"/>
      <w:rPr>
        <w:rFonts w:hint="eastAsia"/>
      </w:rPr>
    </w:lvl>
  </w:abstractNum>
  <w:abstractNum w:abstractNumId="1">
    <w:nsid w:val="25671BD2"/>
    <w:multiLevelType w:val="multilevel"/>
    <w:tmpl w:val="25671BD2"/>
    <w:lvl w:ilvl="0" w:tentative="0">
      <w:start w:val="1"/>
      <w:numFmt w:val="japaneseCounting"/>
      <w:lvlText w:val="%1、"/>
      <w:lvlJc w:val="left"/>
      <w:pPr>
        <w:ind w:left="1322" w:hanging="720"/>
      </w:pPr>
      <w:rPr>
        <w:rFonts w:hint="default"/>
      </w:rPr>
    </w:lvl>
    <w:lvl w:ilvl="1" w:tentative="0">
      <w:start w:val="1"/>
      <w:numFmt w:val="lowerLetter"/>
      <w:lvlText w:val="%2)"/>
      <w:lvlJc w:val="left"/>
      <w:pPr>
        <w:ind w:left="1442" w:hanging="420"/>
      </w:pPr>
    </w:lvl>
    <w:lvl w:ilvl="2" w:tentative="0">
      <w:start w:val="1"/>
      <w:numFmt w:val="lowerRoman"/>
      <w:lvlText w:val="%3."/>
      <w:lvlJc w:val="right"/>
      <w:pPr>
        <w:ind w:left="1862" w:hanging="420"/>
      </w:pPr>
    </w:lvl>
    <w:lvl w:ilvl="3" w:tentative="0">
      <w:start w:val="1"/>
      <w:numFmt w:val="decimal"/>
      <w:lvlText w:val="%4."/>
      <w:lvlJc w:val="left"/>
      <w:pPr>
        <w:ind w:left="2282" w:hanging="420"/>
      </w:pPr>
    </w:lvl>
    <w:lvl w:ilvl="4" w:tentative="0">
      <w:start w:val="1"/>
      <w:numFmt w:val="lowerLetter"/>
      <w:lvlText w:val="%5)"/>
      <w:lvlJc w:val="left"/>
      <w:pPr>
        <w:ind w:left="2702" w:hanging="420"/>
      </w:pPr>
    </w:lvl>
    <w:lvl w:ilvl="5" w:tentative="0">
      <w:start w:val="1"/>
      <w:numFmt w:val="lowerRoman"/>
      <w:lvlText w:val="%6."/>
      <w:lvlJc w:val="right"/>
      <w:pPr>
        <w:ind w:left="3122" w:hanging="420"/>
      </w:pPr>
    </w:lvl>
    <w:lvl w:ilvl="6" w:tentative="0">
      <w:start w:val="1"/>
      <w:numFmt w:val="decimal"/>
      <w:lvlText w:val="%7."/>
      <w:lvlJc w:val="left"/>
      <w:pPr>
        <w:ind w:left="3542" w:hanging="420"/>
      </w:pPr>
    </w:lvl>
    <w:lvl w:ilvl="7" w:tentative="0">
      <w:start w:val="1"/>
      <w:numFmt w:val="lowerLetter"/>
      <w:lvlText w:val="%8)"/>
      <w:lvlJc w:val="left"/>
      <w:pPr>
        <w:ind w:left="3962" w:hanging="420"/>
      </w:pPr>
    </w:lvl>
    <w:lvl w:ilvl="8" w:tentative="0">
      <w:start w:val="1"/>
      <w:numFmt w:val="lowerRoman"/>
      <w:lvlText w:val="%9."/>
      <w:lvlJc w:val="right"/>
      <w:pPr>
        <w:ind w:left="438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720"/>
  <w:evenAndOddHeaders w:val="1"/>
  <w:drawingGridHorizontalSpacing w:val="120"/>
  <w:drawingGridVerticalSpacing w:val="163"/>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3NzU0NDM5MWFkMmY4ZmZmZjJjODBjMzI2N2ZmYWUifQ=="/>
  </w:docVars>
  <w:rsids>
    <w:rsidRoot w:val="00781D3A"/>
    <w:rsid w:val="00011231"/>
    <w:rsid w:val="00041360"/>
    <w:rsid w:val="00080679"/>
    <w:rsid w:val="00080DAB"/>
    <w:rsid w:val="000A25AD"/>
    <w:rsid w:val="00111DAC"/>
    <w:rsid w:val="001146B7"/>
    <w:rsid w:val="00195FD6"/>
    <w:rsid w:val="001C0AE6"/>
    <w:rsid w:val="001C2717"/>
    <w:rsid w:val="001D7814"/>
    <w:rsid w:val="00212B47"/>
    <w:rsid w:val="00254A2D"/>
    <w:rsid w:val="002616A3"/>
    <w:rsid w:val="00285085"/>
    <w:rsid w:val="002A5116"/>
    <w:rsid w:val="002B462D"/>
    <w:rsid w:val="002B55F2"/>
    <w:rsid w:val="002C0C6F"/>
    <w:rsid w:val="002D4450"/>
    <w:rsid w:val="002E75BD"/>
    <w:rsid w:val="003120DF"/>
    <w:rsid w:val="00322249"/>
    <w:rsid w:val="003915E4"/>
    <w:rsid w:val="003B4E24"/>
    <w:rsid w:val="003B5287"/>
    <w:rsid w:val="003D6DC4"/>
    <w:rsid w:val="00413E0E"/>
    <w:rsid w:val="00472F0F"/>
    <w:rsid w:val="004D4B89"/>
    <w:rsid w:val="00577904"/>
    <w:rsid w:val="005A7938"/>
    <w:rsid w:val="005D7899"/>
    <w:rsid w:val="00611EC5"/>
    <w:rsid w:val="006B610F"/>
    <w:rsid w:val="006D48D7"/>
    <w:rsid w:val="00704359"/>
    <w:rsid w:val="00716E84"/>
    <w:rsid w:val="00731B49"/>
    <w:rsid w:val="00781D3A"/>
    <w:rsid w:val="00791CF2"/>
    <w:rsid w:val="007A09D3"/>
    <w:rsid w:val="00821C63"/>
    <w:rsid w:val="008236D4"/>
    <w:rsid w:val="0086163B"/>
    <w:rsid w:val="00874CA3"/>
    <w:rsid w:val="009A313E"/>
    <w:rsid w:val="009B060D"/>
    <w:rsid w:val="009B6764"/>
    <w:rsid w:val="009C206B"/>
    <w:rsid w:val="009E444A"/>
    <w:rsid w:val="00A560CA"/>
    <w:rsid w:val="00A879AA"/>
    <w:rsid w:val="00A9422D"/>
    <w:rsid w:val="00AB7DA1"/>
    <w:rsid w:val="00AF196B"/>
    <w:rsid w:val="00B06C65"/>
    <w:rsid w:val="00B11A4D"/>
    <w:rsid w:val="00B349A4"/>
    <w:rsid w:val="00B53CA2"/>
    <w:rsid w:val="00B8264D"/>
    <w:rsid w:val="00B8450A"/>
    <w:rsid w:val="00BC0518"/>
    <w:rsid w:val="00BD636A"/>
    <w:rsid w:val="00BF1B97"/>
    <w:rsid w:val="00C5217F"/>
    <w:rsid w:val="00C551BF"/>
    <w:rsid w:val="00C563C5"/>
    <w:rsid w:val="00C7194A"/>
    <w:rsid w:val="00C76B9D"/>
    <w:rsid w:val="00C83CF1"/>
    <w:rsid w:val="00C84C2E"/>
    <w:rsid w:val="00C92AE3"/>
    <w:rsid w:val="00CA59D1"/>
    <w:rsid w:val="00CB6BE0"/>
    <w:rsid w:val="00CC2C1E"/>
    <w:rsid w:val="00CD27D5"/>
    <w:rsid w:val="00CE4B75"/>
    <w:rsid w:val="00CF6148"/>
    <w:rsid w:val="00D122AE"/>
    <w:rsid w:val="00D16AFB"/>
    <w:rsid w:val="00D24AFA"/>
    <w:rsid w:val="00D42B1A"/>
    <w:rsid w:val="00D54E74"/>
    <w:rsid w:val="00D94246"/>
    <w:rsid w:val="00DB3ED3"/>
    <w:rsid w:val="00DB4907"/>
    <w:rsid w:val="00DC041D"/>
    <w:rsid w:val="00DE32C6"/>
    <w:rsid w:val="00DF7C5F"/>
    <w:rsid w:val="00E6241B"/>
    <w:rsid w:val="00ED2EDE"/>
    <w:rsid w:val="00F06270"/>
    <w:rsid w:val="00F37B70"/>
    <w:rsid w:val="00F426AE"/>
    <w:rsid w:val="00F505FF"/>
    <w:rsid w:val="00F71137"/>
    <w:rsid w:val="00FA7F33"/>
    <w:rsid w:val="00FC0623"/>
    <w:rsid w:val="031216A2"/>
    <w:rsid w:val="0432735E"/>
    <w:rsid w:val="054B4674"/>
    <w:rsid w:val="058F6788"/>
    <w:rsid w:val="0E224982"/>
    <w:rsid w:val="156871EE"/>
    <w:rsid w:val="192F0DDA"/>
    <w:rsid w:val="19DB2679"/>
    <w:rsid w:val="1D3E43C1"/>
    <w:rsid w:val="1F001077"/>
    <w:rsid w:val="27F41D37"/>
    <w:rsid w:val="29535506"/>
    <w:rsid w:val="2A541516"/>
    <w:rsid w:val="311C36E6"/>
    <w:rsid w:val="37CF26CA"/>
    <w:rsid w:val="3A436BE8"/>
    <w:rsid w:val="3FA7706D"/>
    <w:rsid w:val="45F7544A"/>
    <w:rsid w:val="461865CE"/>
    <w:rsid w:val="465810C1"/>
    <w:rsid w:val="48BA73C9"/>
    <w:rsid w:val="490E3CB9"/>
    <w:rsid w:val="4A6E08DD"/>
    <w:rsid w:val="52AF2069"/>
    <w:rsid w:val="5B01542B"/>
    <w:rsid w:val="5ECC3465"/>
    <w:rsid w:val="60436F72"/>
    <w:rsid w:val="618868A7"/>
    <w:rsid w:val="6B380388"/>
    <w:rsid w:val="76F459E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Times New Roman" w:cs="Times New Roman"/>
      <w:sz w:val="24"/>
      <w:szCs w:val="24"/>
      <w:lang w:val="en-US" w:eastAsia="uk-UA" w:bidi="ar-SA"/>
    </w:rPr>
  </w:style>
  <w:style w:type="character" w:default="1" w:styleId="11">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toc 3"/>
    <w:basedOn w:val="1"/>
    <w:next w:val="1"/>
    <w:autoRedefine/>
    <w:qFormat/>
    <w:uiPriority w:val="0"/>
    <w:pPr>
      <w:ind w:left="480"/>
    </w:pPr>
  </w:style>
  <w:style w:type="paragraph" w:styleId="3">
    <w:name w:val="footer"/>
    <w:basedOn w:val="1"/>
    <w:link w:val="37"/>
    <w:autoRedefine/>
    <w:unhideWhenUsed/>
    <w:qFormat/>
    <w:uiPriority w:val="99"/>
    <w:pPr>
      <w:tabs>
        <w:tab w:val="center" w:pos="4153"/>
        <w:tab w:val="right" w:pos="8306"/>
      </w:tabs>
      <w:snapToGrid w:val="0"/>
    </w:pPr>
    <w:rPr>
      <w:sz w:val="18"/>
      <w:szCs w:val="18"/>
    </w:rPr>
  </w:style>
  <w:style w:type="paragraph" w:styleId="4">
    <w:name w:val="header"/>
    <w:basedOn w:val="1"/>
    <w:link w:val="36"/>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autoRedefine/>
    <w:qFormat/>
    <w:uiPriority w:val="0"/>
    <w:pPr>
      <w:spacing w:before="120"/>
      <w:ind w:firstLine="560"/>
    </w:pPr>
    <w:rPr>
      <w:rFonts w:eastAsia="方正仿宋_GBK"/>
      <w:color w:val="000000"/>
      <w:sz w:val="28"/>
    </w:rPr>
  </w:style>
  <w:style w:type="paragraph" w:styleId="6">
    <w:name w:val="toc 4"/>
    <w:basedOn w:val="1"/>
    <w:next w:val="1"/>
    <w:autoRedefine/>
    <w:qFormat/>
    <w:uiPriority w:val="0"/>
    <w:pPr>
      <w:ind w:left="720"/>
    </w:pPr>
  </w:style>
  <w:style w:type="paragraph" w:styleId="7">
    <w:name w:val="toc 2"/>
    <w:basedOn w:val="1"/>
    <w:next w:val="1"/>
    <w:autoRedefine/>
    <w:qFormat/>
    <w:uiPriority w:val="0"/>
    <w:pPr>
      <w:ind w:left="240"/>
    </w:pPr>
  </w:style>
  <w:style w:type="paragraph" w:styleId="8">
    <w:name w:val="Normal (Web)"/>
    <w:basedOn w:val="1"/>
    <w:autoRedefine/>
    <w:unhideWhenUsed/>
    <w:qFormat/>
    <w:uiPriority w:val="0"/>
    <w:pPr>
      <w:widowControl w:val="0"/>
    </w:pPr>
    <w:rPr>
      <w:rFonts w:asciiTheme="minorHAnsi" w:hAnsiTheme="minorHAnsi" w:eastAsiaTheme="minorEastAsia" w:cstheme="minorBidi"/>
      <w:szCs w:val="22"/>
      <w:lang w:eastAsia="zh-CN"/>
    </w:rPr>
  </w:style>
  <w:style w:type="table" w:styleId="10">
    <w:name w:val="Table Grid"/>
    <w:basedOn w:val="9"/>
    <w:autoRedefine/>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Strong"/>
    <w:basedOn w:val="11"/>
    <w:autoRedefine/>
    <w:qFormat/>
    <w:uiPriority w:val="0"/>
    <w:rPr>
      <w:b/>
    </w:rPr>
  </w:style>
  <w:style w:type="character" w:styleId="13">
    <w:name w:val="page number"/>
    <w:basedOn w:val="11"/>
    <w:autoRedefine/>
    <w:unhideWhenUsed/>
    <w:qFormat/>
    <w:uiPriority w:val="99"/>
  </w:style>
  <w:style w:type="paragraph" w:customStyle="1" w:styleId="14">
    <w:name w:val="单元格样式22"/>
    <w:basedOn w:val="1"/>
    <w:autoRedefine/>
    <w:qFormat/>
    <w:uiPriority w:val="0"/>
    <w:pPr>
      <w:jc w:val="right"/>
    </w:pPr>
    <w:rPr>
      <w:rFonts w:ascii="方正小标宋_GBK" w:hAnsi="方正小标宋_GBK" w:eastAsia="方正小标宋_GBK" w:cs="方正小标宋_GBK"/>
    </w:rPr>
  </w:style>
  <w:style w:type="paragraph" w:customStyle="1" w:styleId="15">
    <w:name w:val="单元格样式21"/>
    <w:basedOn w:val="1"/>
    <w:autoRedefine/>
    <w:qFormat/>
    <w:uiPriority w:val="0"/>
    <w:pPr>
      <w:jc w:val="center"/>
    </w:pPr>
    <w:rPr>
      <w:rFonts w:ascii="方正小标宋_GBK" w:hAnsi="方正小标宋_GBK" w:eastAsia="方正小标宋_GBK" w:cs="方正小标宋_GBK"/>
    </w:rPr>
  </w:style>
  <w:style w:type="paragraph" w:customStyle="1" w:styleId="16">
    <w:name w:val="单元格样式20"/>
    <w:basedOn w:val="1"/>
    <w:autoRedefine/>
    <w:qFormat/>
    <w:uiPriority w:val="0"/>
    <w:rPr>
      <w:rFonts w:ascii="方正小标宋_GBK" w:hAnsi="方正小标宋_GBK" w:eastAsia="方正小标宋_GBK" w:cs="方正小标宋_GBK"/>
    </w:rPr>
  </w:style>
  <w:style w:type="paragraph" w:customStyle="1" w:styleId="17">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8">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19">
    <w:name w:val="单元格样式2"/>
    <w:basedOn w:val="1"/>
    <w:autoRedefine/>
    <w:qFormat/>
    <w:uiPriority w:val="0"/>
    <w:rPr>
      <w:rFonts w:ascii="方正书宋_GBK" w:hAnsi="方正书宋_GBK" w:eastAsia="方正书宋_GBK" w:cs="方正书宋_GBK"/>
      <w:sz w:val="21"/>
    </w:rPr>
  </w:style>
  <w:style w:type="paragraph" w:customStyle="1" w:styleId="20">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21">
    <w:name w:val="单元格样式6"/>
    <w:basedOn w:val="1"/>
    <w:qFormat/>
    <w:uiPriority w:val="0"/>
    <w:pPr>
      <w:jc w:val="center"/>
    </w:pPr>
    <w:rPr>
      <w:rFonts w:ascii="方正书宋_GBK" w:hAnsi="方正书宋_GBK" w:eastAsia="方正书宋_GBK" w:cs="方正书宋_GBK"/>
      <w:b/>
      <w:sz w:val="21"/>
    </w:rPr>
  </w:style>
  <w:style w:type="paragraph" w:customStyle="1" w:styleId="22">
    <w:name w:val="单元格样式7"/>
    <w:basedOn w:val="1"/>
    <w:autoRedefine/>
    <w:qFormat/>
    <w:uiPriority w:val="0"/>
    <w:pPr>
      <w:jc w:val="right"/>
    </w:pPr>
    <w:rPr>
      <w:rFonts w:ascii="方正书宋_GBK" w:hAnsi="方正书宋_GBK" w:eastAsia="方正书宋_GBK" w:cs="方正书宋_GBK"/>
      <w:b/>
      <w:sz w:val="21"/>
    </w:rPr>
  </w:style>
  <w:style w:type="paragraph" w:customStyle="1" w:styleId="23">
    <w:name w:val="单元格样式5"/>
    <w:basedOn w:val="1"/>
    <w:autoRedefine/>
    <w:qFormat/>
    <w:uiPriority w:val="0"/>
    <w:rPr>
      <w:rFonts w:ascii="方正书宋_GBK" w:hAnsi="方正书宋_GBK" w:eastAsia="方正书宋_GBK" w:cs="方正书宋_GBK"/>
      <w:b/>
      <w:sz w:val="21"/>
    </w:rPr>
  </w:style>
  <w:style w:type="paragraph" w:customStyle="1" w:styleId="24">
    <w:name w:val="插入文本样式-插入部门职责文件"/>
    <w:basedOn w:val="1"/>
    <w:autoRedefine/>
    <w:qFormat/>
    <w:uiPriority w:val="0"/>
    <w:pPr>
      <w:spacing w:line="500" w:lineRule="exact"/>
      <w:ind w:firstLine="560"/>
    </w:pPr>
    <w:rPr>
      <w:rFonts w:eastAsia="方正仿宋_GBK"/>
      <w:sz w:val="28"/>
    </w:rPr>
  </w:style>
  <w:style w:type="paragraph" w:customStyle="1" w:styleId="25">
    <w:name w:val="插入文本样式-插入预算公开部门预算安排的总体情况文件"/>
    <w:basedOn w:val="1"/>
    <w:autoRedefine/>
    <w:qFormat/>
    <w:uiPriority w:val="0"/>
    <w:pPr>
      <w:spacing w:line="500" w:lineRule="exact"/>
      <w:ind w:firstLine="560"/>
    </w:pPr>
    <w:rPr>
      <w:rFonts w:eastAsia="方正仿宋_GBK"/>
      <w:sz w:val="28"/>
    </w:rPr>
  </w:style>
  <w:style w:type="paragraph" w:customStyle="1" w:styleId="26">
    <w:name w:val="插入文本样式-插入预算公开部门机关运行经费安排情况文件"/>
    <w:basedOn w:val="1"/>
    <w:autoRedefine/>
    <w:qFormat/>
    <w:uiPriority w:val="0"/>
    <w:pPr>
      <w:spacing w:line="500" w:lineRule="exact"/>
      <w:ind w:firstLine="560"/>
    </w:pPr>
    <w:rPr>
      <w:rFonts w:eastAsia="方正仿宋_GBK"/>
      <w:sz w:val="28"/>
    </w:rPr>
  </w:style>
  <w:style w:type="paragraph" w:customStyle="1" w:styleId="27">
    <w:name w:val="插入文本样式-插入预算公开部门财政拨款三公经费预算情况及增减变化原因文件"/>
    <w:basedOn w:val="1"/>
    <w:autoRedefine/>
    <w:qFormat/>
    <w:uiPriority w:val="0"/>
    <w:pPr>
      <w:spacing w:line="500" w:lineRule="exact"/>
      <w:ind w:firstLine="560"/>
    </w:pPr>
    <w:rPr>
      <w:rFonts w:eastAsia="方正仿宋_GBK"/>
      <w:sz w:val="28"/>
    </w:rPr>
  </w:style>
  <w:style w:type="paragraph" w:customStyle="1" w:styleId="28">
    <w:name w:val="插入文本样式-插入总体目标文件"/>
    <w:basedOn w:val="1"/>
    <w:autoRedefine/>
    <w:qFormat/>
    <w:uiPriority w:val="0"/>
    <w:pPr>
      <w:spacing w:line="500" w:lineRule="exact"/>
      <w:ind w:firstLine="560"/>
    </w:pPr>
    <w:rPr>
      <w:rFonts w:eastAsia="方正仿宋_GBK"/>
      <w:sz w:val="28"/>
    </w:rPr>
  </w:style>
  <w:style w:type="paragraph" w:customStyle="1" w:styleId="29">
    <w:name w:val="插入文本样式-插入职责分类绩效目标文件"/>
    <w:basedOn w:val="1"/>
    <w:autoRedefine/>
    <w:qFormat/>
    <w:uiPriority w:val="0"/>
    <w:pPr>
      <w:spacing w:line="500" w:lineRule="exact"/>
      <w:ind w:firstLine="560"/>
    </w:pPr>
    <w:rPr>
      <w:rFonts w:eastAsia="方正仿宋_GBK"/>
      <w:sz w:val="28"/>
    </w:rPr>
  </w:style>
  <w:style w:type="paragraph" w:customStyle="1" w:styleId="30">
    <w:name w:val="插入文本样式-插入实现年度发展规划目标的保障措施文件"/>
    <w:basedOn w:val="1"/>
    <w:autoRedefine/>
    <w:qFormat/>
    <w:uiPriority w:val="0"/>
    <w:pPr>
      <w:spacing w:line="500" w:lineRule="exact"/>
      <w:ind w:firstLine="560"/>
    </w:pPr>
    <w:rPr>
      <w:rFonts w:eastAsia="方正仿宋_GBK"/>
      <w:sz w:val="28"/>
    </w:rPr>
  </w:style>
  <w:style w:type="paragraph" w:customStyle="1" w:styleId="31">
    <w:name w:val="单元格样式23"/>
    <w:basedOn w:val="1"/>
    <w:autoRedefine/>
    <w:qFormat/>
    <w:uiPriority w:val="0"/>
    <w:pPr>
      <w:jc w:val="right"/>
    </w:pPr>
    <w:rPr>
      <w:rFonts w:ascii="方正书宋_GBK" w:hAnsi="方正书宋_GBK" w:eastAsia="方正书宋_GBK" w:cs="方正书宋_GBK"/>
    </w:rPr>
  </w:style>
  <w:style w:type="paragraph" w:customStyle="1" w:styleId="32">
    <w:name w:val="插入文本样式-插入单位职责文件"/>
    <w:basedOn w:val="1"/>
    <w:autoRedefine/>
    <w:qFormat/>
    <w:uiPriority w:val="0"/>
    <w:pPr>
      <w:spacing w:line="500" w:lineRule="exact"/>
      <w:ind w:firstLine="560"/>
    </w:pPr>
    <w:rPr>
      <w:rFonts w:eastAsia="方正仿宋_GBK"/>
      <w:sz w:val="28"/>
    </w:rPr>
  </w:style>
  <w:style w:type="paragraph" w:customStyle="1" w:styleId="33">
    <w:name w:val="插入文本样式-插入预算公开单位预算安排的总体情况文件"/>
    <w:basedOn w:val="1"/>
    <w:autoRedefine/>
    <w:qFormat/>
    <w:uiPriority w:val="0"/>
    <w:pPr>
      <w:spacing w:line="500" w:lineRule="exact"/>
      <w:ind w:firstLine="560"/>
    </w:pPr>
    <w:rPr>
      <w:rFonts w:eastAsia="方正仿宋_GBK"/>
      <w:sz w:val="28"/>
    </w:rPr>
  </w:style>
  <w:style w:type="paragraph" w:customStyle="1" w:styleId="34">
    <w:name w:val="插入文本样式-插入预算公开单位机关运行经费安排情况文件"/>
    <w:basedOn w:val="1"/>
    <w:autoRedefine/>
    <w:qFormat/>
    <w:uiPriority w:val="0"/>
    <w:pPr>
      <w:spacing w:line="500" w:lineRule="exact"/>
      <w:ind w:firstLine="560"/>
    </w:pPr>
    <w:rPr>
      <w:rFonts w:eastAsia="方正仿宋_GBK"/>
      <w:sz w:val="28"/>
    </w:rPr>
  </w:style>
  <w:style w:type="paragraph" w:customStyle="1" w:styleId="35">
    <w:name w:val="插入文本样式-插入预算公开单位财政拨款三公经费预算情况及增减变化原因文件"/>
    <w:basedOn w:val="1"/>
    <w:autoRedefine/>
    <w:qFormat/>
    <w:uiPriority w:val="0"/>
    <w:pPr>
      <w:spacing w:line="500" w:lineRule="exact"/>
      <w:ind w:firstLine="560"/>
    </w:pPr>
    <w:rPr>
      <w:rFonts w:eastAsia="方正仿宋_GBK"/>
      <w:sz w:val="28"/>
    </w:rPr>
  </w:style>
  <w:style w:type="character" w:customStyle="1" w:styleId="36">
    <w:name w:val="页眉 Char"/>
    <w:basedOn w:val="11"/>
    <w:link w:val="4"/>
    <w:autoRedefine/>
    <w:qFormat/>
    <w:uiPriority w:val="99"/>
    <w:rPr>
      <w:rFonts w:eastAsia="Times New Roman"/>
      <w:sz w:val="18"/>
      <w:szCs w:val="18"/>
      <w:lang w:eastAsia="uk-UA"/>
    </w:rPr>
  </w:style>
  <w:style w:type="character" w:customStyle="1" w:styleId="37">
    <w:name w:val="页脚 Char"/>
    <w:basedOn w:val="11"/>
    <w:link w:val="3"/>
    <w:qFormat/>
    <w:uiPriority w:val="99"/>
    <w:rPr>
      <w:rFonts w:eastAsia="Times New Roman"/>
      <w:sz w:val="18"/>
      <w:szCs w:val="18"/>
      <w:lang w:eastAsia="uk-UA"/>
    </w:rPr>
  </w:style>
  <w:style w:type="paragraph" w:customStyle="1" w:styleId="38">
    <w:name w:val="列出段落2"/>
    <w:basedOn w:val="1"/>
    <w:autoRedefine/>
    <w:qFormat/>
    <w:uiPriority w:val="34"/>
    <w:pPr>
      <w:widowControl w:val="0"/>
      <w:ind w:firstLine="420" w:firstLineChars="200"/>
      <w:jc w:val="both"/>
    </w:pPr>
    <w:rPr>
      <w:rFonts w:ascii="Calibri" w:hAnsi="Calibri" w:eastAsia="宋体"/>
      <w:kern w:val="2"/>
      <w:sz w:val="21"/>
      <w:szCs w:val="22"/>
      <w:lang w:eastAsia="zh-CN"/>
    </w:rPr>
  </w:style>
  <w:style w:type="paragraph" w:styleId="39">
    <w:name w:val="List Paragraph"/>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9" Type="http://schemas.openxmlformats.org/officeDocument/2006/relationships/fontTable" Target="fontTable.xml"/><Relationship Id="rId48" Type="http://schemas.openxmlformats.org/officeDocument/2006/relationships/customXml" Target="../customXml/item39.xml"/><Relationship Id="rId47" Type="http://schemas.openxmlformats.org/officeDocument/2006/relationships/customXml" Target="../customXml/item38.xml"/><Relationship Id="rId46" Type="http://schemas.openxmlformats.org/officeDocument/2006/relationships/customXml" Target="../customXml/item37.xml"/><Relationship Id="rId45" Type="http://schemas.openxmlformats.org/officeDocument/2006/relationships/customXml" Target="../customXml/item36.xml"/><Relationship Id="rId44" Type="http://schemas.openxmlformats.org/officeDocument/2006/relationships/customXml" Target="../customXml/item35.xml"/><Relationship Id="rId43" Type="http://schemas.openxmlformats.org/officeDocument/2006/relationships/customXml" Target="../customXml/item34.xml"/><Relationship Id="rId42" Type="http://schemas.openxmlformats.org/officeDocument/2006/relationships/customXml" Target="../customXml/item33.xml"/><Relationship Id="rId41" Type="http://schemas.openxmlformats.org/officeDocument/2006/relationships/customXml" Target="../customXml/item32.xml"/><Relationship Id="rId40" Type="http://schemas.openxmlformats.org/officeDocument/2006/relationships/customXml" Target="../customXml/item31.xml"/><Relationship Id="rId4" Type="http://schemas.openxmlformats.org/officeDocument/2006/relationships/footer" Target="footer2.xml"/><Relationship Id="rId39" Type="http://schemas.openxmlformats.org/officeDocument/2006/relationships/customXml" Target="../customXml/item30.xml"/><Relationship Id="rId38" Type="http://schemas.openxmlformats.org/officeDocument/2006/relationships/customXml" Target="../customXml/item29.xml"/><Relationship Id="rId37" Type="http://schemas.openxmlformats.org/officeDocument/2006/relationships/customXml" Target="../customXml/item28.xml"/><Relationship Id="rId36" Type="http://schemas.openxmlformats.org/officeDocument/2006/relationships/customXml" Target="../customXml/item27.xml"/><Relationship Id="rId35" Type="http://schemas.openxmlformats.org/officeDocument/2006/relationships/customXml" Target="../customXml/item26.xml"/><Relationship Id="rId34" Type="http://schemas.openxmlformats.org/officeDocument/2006/relationships/customXml" Target="../customXml/item25.xml"/><Relationship Id="rId33" Type="http://schemas.openxmlformats.org/officeDocument/2006/relationships/customXml" Target="../customXml/item24.xml"/><Relationship Id="rId32" Type="http://schemas.openxmlformats.org/officeDocument/2006/relationships/customXml" Target="../customXml/item23.xml"/><Relationship Id="rId31" Type="http://schemas.openxmlformats.org/officeDocument/2006/relationships/customXml" Target="../customXml/item22.xml"/><Relationship Id="rId30" Type="http://schemas.openxmlformats.org/officeDocument/2006/relationships/customXml" Target="../customXml/item21.xml"/><Relationship Id="rId3" Type="http://schemas.openxmlformats.org/officeDocument/2006/relationships/footer" Target="footer1.xml"/><Relationship Id="rId29" Type="http://schemas.openxmlformats.org/officeDocument/2006/relationships/customXml" Target="../customXml/item20.xml"/><Relationship Id="rId28" Type="http://schemas.openxmlformats.org/officeDocument/2006/relationships/customXml" Target="../customXml/item19.xml"/><Relationship Id="rId27" Type="http://schemas.openxmlformats.org/officeDocument/2006/relationships/customXml" Target="../customXml/item18.xml"/><Relationship Id="rId26" Type="http://schemas.openxmlformats.org/officeDocument/2006/relationships/customXml" Target="../customXml/item17.xml"/><Relationship Id="rId25" Type="http://schemas.openxmlformats.org/officeDocument/2006/relationships/customXml" Target="../customXml/item16.xml"/><Relationship Id="rId24" Type="http://schemas.openxmlformats.org/officeDocument/2006/relationships/customXml" Target="../customXml/item15.xml"/><Relationship Id="rId23" Type="http://schemas.openxmlformats.org/officeDocument/2006/relationships/customXml" Target="../customXml/item14.xml"/><Relationship Id="rId22" Type="http://schemas.openxmlformats.org/officeDocument/2006/relationships/customXml" Target="../customXml/item13.xml"/><Relationship Id="rId21" Type="http://schemas.openxmlformats.org/officeDocument/2006/relationships/customXml" Target="../customXml/item12.xml"/><Relationship Id="rId20" Type="http://schemas.openxmlformats.org/officeDocument/2006/relationships/customXml" Target="../customXml/item11.xml"/><Relationship Id="rId2" Type="http://schemas.openxmlformats.org/officeDocument/2006/relationships/settings" Target="settings.xml"/><Relationship Id="rId19" Type="http://schemas.openxmlformats.org/officeDocument/2006/relationships/customXml" Target="../customXml/item10.xml"/><Relationship Id="rId18" Type="http://schemas.openxmlformats.org/officeDocument/2006/relationships/customXml" Target="../customXml/item9.xml"/><Relationship Id="rId17" Type="http://schemas.openxmlformats.org/officeDocument/2006/relationships/customXml" Target="../customXml/item8.xml"/><Relationship Id="rId16" Type="http://schemas.openxmlformats.org/officeDocument/2006/relationships/customXml" Target="../customXml/item7.xml"/><Relationship Id="rId15" Type="http://schemas.openxmlformats.org/officeDocument/2006/relationships/customXml" Target="../customXml/item6.xml"/><Relationship Id="rId14" Type="http://schemas.openxmlformats.org/officeDocument/2006/relationships/customXml" Target="../customXml/item5.xml"/><Relationship Id="rId13" Type="http://schemas.openxmlformats.org/officeDocument/2006/relationships/customXml" Target="../customXml/item4.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Props1.xml><?xml version="1.0" encoding="utf-8"?>
<ds:datastoreItem xmlns:ds="http://schemas.openxmlformats.org/officeDocument/2006/customXml" ds:itemID="{328F8FAA-F9B6-48DE-ABD9-772610F9386F}">
  <ds:schemaRefs/>
</ds:datastoreItem>
</file>

<file path=customXml/itemProps10.xml><?xml version="1.0" encoding="utf-8"?>
<ds:datastoreItem xmlns:ds="http://schemas.openxmlformats.org/officeDocument/2006/customXml" ds:itemID="{55A60376-5F1A-4B58-BE70-A0B8CD8AC393}">
  <ds:schemaRefs/>
</ds:datastoreItem>
</file>

<file path=customXml/itemProps11.xml><?xml version="1.0" encoding="utf-8"?>
<ds:datastoreItem xmlns:ds="http://schemas.openxmlformats.org/officeDocument/2006/customXml" ds:itemID="{335668B4-649C-41E0-BC80-7D94ABF681A2}">
  <ds:schemaRefs/>
</ds:datastoreItem>
</file>

<file path=customXml/itemProps12.xml><?xml version="1.0" encoding="utf-8"?>
<ds:datastoreItem xmlns:ds="http://schemas.openxmlformats.org/officeDocument/2006/customXml" ds:itemID="{9E39FA8A-0D5E-4C72-88C2-A4A5C9D016A3}">
  <ds:schemaRefs/>
</ds:datastoreItem>
</file>

<file path=customXml/itemProps13.xml><?xml version="1.0" encoding="utf-8"?>
<ds:datastoreItem xmlns:ds="http://schemas.openxmlformats.org/officeDocument/2006/customXml" ds:itemID="{37F7508F-E6E4-4AFD-892B-6B2B71B9AAEB}">
  <ds:schemaRefs/>
</ds:datastoreItem>
</file>

<file path=customXml/itemProps14.xml><?xml version="1.0" encoding="utf-8"?>
<ds:datastoreItem xmlns:ds="http://schemas.openxmlformats.org/officeDocument/2006/customXml" ds:itemID="{D5DDAF8B-C90E-40EE-B940-CCD547411B81}">
  <ds:schemaRefs/>
</ds:datastoreItem>
</file>

<file path=customXml/itemProps15.xml><?xml version="1.0" encoding="utf-8"?>
<ds:datastoreItem xmlns:ds="http://schemas.openxmlformats.org/officeDocument/2006/customXml" ds:itemID="{82063DCE-E0D9-4D45-94AB-06A5849F123C}">
  <ds:schemaRefs/>
</ds:datastoreItem>
</file>

<file path=customXml/itemProps16.xml><?xml version="1.0" encoding="utf-8"?>
<ds:datastoreItem xmlns:ds="http://schemas.openxmlformats.org/officeDocument/2006/customXml" ds:itemID="{C486A553-0F69-4945-B340-E49BCA32411A}">
  <ds:schemaRefs/>
</ds:datastoreItem>
</file>

<file path=customXml/itemProps17.xml><?xml version="1.0" encoding="utf-8"?>
<ds:datastoreItem xmlns:ds="http://schemas.openxmlformats.org/officeDocument/2006/customXml" ds:itemID="{CB6B8C05-D526-4E72-8AB4-B1FB0F487636}">
  <ds:schemaRefs/>
</ds:datastoreItem>
</file>

<file path=customXml/itemProps18.xml><?xml version="1.0" encoding="utf-8"?>
<ds:datastoreItem xmlns:ds="http://schemas.openxmlformats.org/officeDocument/2006/customXml" ds:itemID="{907DF196-29BA-4F64-A2E6-9B891D8DA970}">
  <ds:schemaRefs/>
</ds:datastoreItem>
</file>

<file path=customXml/itemProps19.xml><?xml version="1.0" encoding="utf-8"?>
<ds:datastoreItem xmlns:ds="http://schemas.openxmlformats.org/officeDocument/2006/customXml" ds:itemID="{DD8D39B1-E032-4B64-9020-66CD65ABCD3B}">
  <ds:schemaRefs/>
</ds:datastoreItem>
</file>

<file path=customXml/itemProps2.xml><?xml version="1.0" encoding="utf-8"?>
<ds:datastoreItem xmlns:ds="http://schemas.openxmlformats.org/officeDocument/2006/customXml" ds:itemID="{DFFE41CD-7795-417D-8B3D-7B7E92ADCE28}">
  <ds:schemaRefs/>
</ds:datastoreItem>
</file>

<file path=customXml/itemProps20.xml><?xml version="1.0" encoding="utf-8"?>
<ds:datastoreItem xmlns:ds="http://schemas.openxmlformats.org/officeDocument/2006/customXml" ds:itemID="{BAA19A8D-5B92-489B-B169-BAD91A103344}">
  <ds:schemaRefs/>
</ds:datastoreItem>
</file>

<file path=customXml/itemProps21.xml><?xml version="1.0" encoding="utf-8"?>
<ds:datastoreItem xmlns:ds="http://schemas.openxmlformats.org/officeDocument/2006/customXml" ds:itemID="{127F30A9-AC64-4000-970B-04BBBAF6782F}">
  <ds:schemaRefs/>
</ds:datastoreItem>
</file>

<file path=customXml/itemProps22.xml><?xml version="1.0" encoding="utf-8"?>
<ds:datastoreItem xmlns:ds="http://schemas.openxmlformats.org/officeDocument/2006/customXml" ds:itemID="{7DA1E944-597F-4D9A-ADC8-E3A5D62388E9}">
  <ds:schemaRefs/>
</ds:datastoreItem>
</file>

<file path=customXml/itemProps23.xml><?xml version="1.0" encoding="utf-8"?>
<ds:datastoreItem xmlns:ds="http://schemas.openxmlformats.org/officeDocument/2006/customXml" ds:itemID="{3300B263-A8B2-4577-A8B1-07D060066AC1}">
  <ds:schemaRefs/>
</ds:datastoreItem>
</file>

<file path=customXml/itemProps24.xml><?xml version="1.0" encoding="utf-8"?>
<ds:datastoreItem xmlns:ds="http://schemas.openxmlformats.org/officeDocument/2006/customXml" ds:itemID="{66CC41B6-D28D-4EED-B564-F0D3D013B8B1}">
  <ds:schemaRefs/>
</ds:datastoreItem>
</file>

<file path=customXml/itemProps25.xml><?xml version="1.0" encoding="utf-8"?>
<ds:datastoreItem xmlns:ds="http://schemas.openxmlformats.org/officeDocument/2006/customXml" ds:itemID="{B8034E79-3EC9-4FB4-8900-8DB566ED87F2}">
  <ds:schemaRefs/>
</ds:datastoreItem>
</file>

<file path=customXml/itemProps26.xml><?xml version="1.0" encoding="utf-8"?>
<ds:datastoreItem xmlns:ds="http://schemas.openxmlformats.org/officeDocument/2006/customXml" ds:itemID="{B9E9C162-3959-4E09-8552-3788A3BCB94D}">
  <ds:schemaRefs/>
</ds:datastoreItem>
</file>

<file path=customXml/itemProps27.xml><?xml version="1.0" encoding="utf-8"?>
<ds:datastoreItem xmlns:ds="http://schemas.openxmlformats.org/officeDocument/2006/customXml" ds:itemID="{BC8B0B68-B399-4D6D-AE2B-284CCF1A5CB6}">
  <ds:schemaRefs/>
</ds:datastoreItem>
</file>

<file path=customXml/itemProps28.xml><?xml version="1.0" encoding="utf-8"?>
<ds:datastoreItem xmlns:ds="http://schemas.openxmlformats.org/officeDocument/2006/customXml" ds:itemID="{927546BB-28A9-4183-9889-130B2B46E760}">
  <ds:schemaRefs/>
</ds:datastoreItem>
</file>

<file path=customXml/itemProps29.xml><?xml version="1.0" encoding="utf-8"?>
<ds:datastoreItem xmlns:ds="http://schemas.openxmlformats.org/officeDocument/2006/customXml" ds:itemID="{B52E45D6-0F3C-4B21-B161-FA591631F8EB}">
  <ds:schemaRefs/>
</ds:datastoreItem>
</file>

<file path=customXml/itemProps3.xml><?xml version="1.0" encoding="utf-8"?>
<ds:datastoreItem xmlns:ds="http://schemas.openxmlformats.org/officeDocument/2006/customXml" ds:itemID="{8807E301-CE3E-48B0-8F1B-BE48F29E1736}">
  <ds:schemaRefs/>
</ds:datastoreItem>
</file>

<file path=customXml/itemProps30.xml><?xml version="1.0" encoding="utf-8"?>
<ds:datastoreItem xmlns:ds="http://schemas.openxmlformats.org/officeDocument/2006/customXml" ds:itemID="{9B2DCA2B-261B-4FC5-92E2-74D6E9C53092}">
  <ds:schemaRefs/>
</ds:datastoreItem>
</file>

<file path=customXml/itemProps31.xml><?xml version="1.0" encoding="utf-8"?>
<ds:datastoreItem xmlns:ds="http://schemas.openxmlformats.org/officeDocument/2006/customXml" ds:itemID="{6C8F0DDD-DA95-49D7-BEC9-54BED6023821}">
  <ds:schemaRefs/>
</ds:datastoreItem>
</file>

<file path=customXml/itemProps32.xml><?xml version="1.0" encoding="utf-8"?>
<ds:datastoreItem xmlns:ds="http://schemas.openxmlformats.org/officeDocument/2006/customXml" ds:itemID="{989DA21E-0CDF-4E3D-84F6-1D172BF7F4B9}">
  <ds:schemaRefs/>
</ds:datastoreItem>
</file>

<file path=customXml/itemProps33.xml><?xml version="1.0" encoding="utf-8"?>
<ds:datastoreItem xmlns:ds="http://schemas.openxmlformats.org/officeDocument/2006/customXml" ds:itemID="{4D21B174-EFD5-481F-8023-ECD2C99EA6A5}">
  <ds:schemaRefs/>
</ds:datastoreItem>
</file>

<file path=customXml/itemProps34.xml><?xml version="1.0" encoding="utf-8"?>
<ds:datastoreItem xmlns:ds="http://schemas.openxmlformats.org/officeDocument/2006/customXml" ds:itemID="{4074F53B-6AA8-493B-96FF-0D7EB858216C}">
  <ds:schemaRefs/>
</ds:datastoreItem>
</file>

<file path=customXml/itemProps35.xml><?xml version="1.0" encoding="utf-8"?>
<ds:datastoreItem xmlns:ds="http://schemas.openxmlformats.org/officeDocument/2006/customXml" ds:itemID="{240D75C0-5405-407A-9D88-451A6C53325C}">
  <ds:schemaRefs/>
</ds:datastoreItem>
</file>

<file path=customXml/itemProps36.xml><?xml version="1.0" encoding="utf-8"?>
<ds:datastoreItem xmlns:ds="http://schemas.openxmlformats.org/officeDocument/2006/customXml" ds:itemID="{1C4E702D-2594-4689-8404-84AFD7E73E52}">
  <ds:schemaRefs/>
</ds:datastoreItem>
</file>

<file path=customXml/itemProps37.xml><?xml version="1.0" encoding="utf-8"?>
<ds:datastoreItem xmlns:ds="http://schemas.openxmlformats.org/officeDocument/2006/customXml" ds:itemID="{FF40C868-CD10-4565-BD6F-28B55B247751}">
  <ds:schemaRefs/>
</ds:datastoreItem>
</file>

<file path=customXml/itemProps38.xml><?xml version="1.0" encoding="utf-8"?>
<ds:datastoreItem xmlns:ds="http://schemas.openxmlformats.org/officeDocument/2006/customXml" ds:itemID="{5EFC46A3-03BA-4ECF-B65E-51918400F753}">
  <ds:schemaRefs/>
</ds:datastoreItem>
</file>

<file path=customXml/itemProps39.xml><?xml version="1.0" encoding="utf-8"?>
<ds:datastoreItem xmlns:ds="http://schemas.openxmlformats.org/officeDocument/2006/customXml" ds:itemID="{E56AD1C2-FB4D-4572-86C7-2470DBB3943B}">
  <ds:schemaRefs/>
</ds:datastoreItem>
</file>

<file path=customXml/itemProps4.xml><?xml version="1.0" encoding="utf-8"?>
<ds:datastoreItem xmlns:ds="http://schemas.openxmlformats.org/officeDocument/2006/customXml" ds:itemID="{F2B0114A-1BF3-408C-A937-DBD594359DD7}">
  <ds:schemaRefs/>
</ds:datastoreItem>
</file>

<file path=customXml/itemProps5.xml><?xml version="1.0" encoding="utf-8"?>
<ds:datastoreItem xmlns:ds="http://schemas.openxmlformats.org/officeDocument/2006/customXml" ds:itemID="{6A6DB8E6-5EDD-4508-B255-AD07BCA264C9}">
  <ds:schemaRefs/>
</ds:datastoreItem>
</file>

<file path=customXml/itemProps6.xml><?xml version="1.0" encoding="utf-8"?>
<ds:datastoreItem xmlns:ds="http://schemas.openxmlformats.org/officeDocument/2006/customXml" ds:itemID="{C593EC27-B89C-46A8-9CF9-3B5AE2B23C20}">
  <ds:schemaRefs/>
</ds:datastoreItem>
</file>

<file path=customXml/itemProps7.xml><?xml version="1.0" encoding="utf-8"?>
<ds:datastoreItem xmlns:ds="http://schemas.openxmlformats.org/officeDocument/2006/customXml" ds:itemID="{BF249A3C-5046-4792-B1C7-86A45BD0F7B3}">
  <ds:schemaRefs/>
</ds:datastoreItem>
</file>

<file path=customXml/itemProps8.xml><?xml version="1.0" encoding="utf-8"?>
<ds:datastoreItem xmlns:ds="http://schemas.openxmlformats.org/officeDocument/2006/customXml" ds:itemID="{526561F4-D429-4474-A75E-30A59CF88000}">
  <ds:schemaRefs/>
</ds:datastoreItem>
</file>

<file path=customXml/itemProps9.xml><?xml version="1.0" encoding="utf-8"?>
<ds:datastoreItem xmlns:ds="http://schemas.openxmlformats.org/officeDocument/2006/customXml" ds:itemID="{C864F1CC-9C8C-41E6-8FD8-C85E12A4405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28</Pages>
  <Words>8284</Words>
  <Characters>10071</Characters>
  <Lines>94</Lines>
  <Paragraphs>26</Paragraphs>
  <TotalTime>14</TotalTime>
  <ScaleCrop>false</ScaleCrop>
  <LinksUpToDate>false</LinksUpToDate>
  <CharactersWithSpaces>10600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2023-02-08T13:11:00Z</dcterms:created>
  <dc:creator>Administrator</dc:creator>
  <cp:lastModifiedBy>八爪小鱼</cp:lastModifiedBy>
  <dcterms:modified xsi:type="dcterms:W3CDTF">2024-06-07T03:19:44Z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C72E1CA6241B4827973092C09A91D6B5_13</vt:lpwstr>
  </property>
</Properties>
</file>