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636" w:rsidRPr="00E03636" w:rsidRDefault="00E03636" w:rsidP="00E03636">
      <w:pPr>
        <w:rPr>
          <w:rFonts w:ascii="仿宋_GB2312" w:eastAsia="仿宋_GB2312" w:hint="eastAsia"/>
          <w:sz w:val="30"/>
          <w:szCs w:val="30"/>
        </w:rPr>
      </w:pPr>
      <w:r w:rsidRPr="00E03636">
        <w:rPr>
          <w:rFonts w:ascii="仿宋_GB2312" w:eastAsia="仿宋_GB2312" w:hint="eastAsia"/>
          <w:sz w:val="30"/>
          <w:szCs w:val="30"/>
        </w:rPr>
        <w:t>附件三:</w:t>
      </w:r>
    </w:p>
    <w:p w:rsidR="003A0207" w:rsidRPr="003A0207" w:rsidRDefault="003A0207" w:rsidP="003A0207">
      <w:pPr>
        <w:jc w:val="center"/>
        <w:rPr>
          <w:rFonts w:ascii="方正小标宋简体" w:eastAsia="方正小标宋简体"/>
          <w:sz w:val="44"/>
          <w:szCs w:val="44"/>
        </w:rPr>
      </w:pPr>
      <w:r w:rsidRPr="003A0207">
        <w:rPr>
          <w:rFonts w:ascii="方正小标宋简体" w:eastAsia="方正小标宋简体" w:hint="eastAsia"/>
          <w:sz w:val="44"/>
          <w:szCs w:val="44"/>
        </w:rPr>
        <w:t>河北省重大行政执法决定法制审核办法</w:t>
      </w:r>
    </w:p>
    <w:p w:rsidR="003A0207" w:rsidRDefault="003A0207" w:rsidP="003A0207">
      <w:r>
        <w:rPr>
          <w:rFonts w:hint="eastAsia"/>
        </w:rPr>
        <w:t xml:space="preserve">　　</w:t>
      </w:r>
    </w:p>
    <w:p w:rsidR="003A0207" w:rsidRPr="00E03636" w:rsidRDefault="003A0207" w:rsidP="00E03636">
      <w:pPr>
        <w:spacing w:line="500" w:lineRule="exact"/>
        <w:rPr>
          <w:rFonts w:ascii="仿宋_GB2312" w:eastAsia="仿宋_GB2312" w:hAnsiTheme="minorEastAsia" w:hint="eastAsia"/>
          <w:sz w:val="32"/>
          <w:szCs w:val="32"/>
        </w:rPr>
      </w:pPr>
      <w:r>
        <w:rPr>
          <w:rFonts w:hint="eastAsia"/>
        </w:rPr>
        <w:t xml:space="preserve">　　</w:t>
      </w:r>
      <w:r w:rsidRPr="00E03636">
        <w:rPr>
          <w:rFonts w:ascii="仿宋_GB2312" w:eastAsia="仿宋_GB2312" w:hAnsiTheme="minorEastAsia" w:hint="eastAsia"/>
          <w:sz w:val="32"/>
          <w:szCs w:val="32"/>
        </w:rPr>
        <w:t>第一条 为规范重大行政执法决定法制审核工作，加强对行政执法行为的监督，促进行政执法机关依法行政，根据《中华人民共和国行政处罚法》《河北省行政执法监督条例》等法律、法规和国家有关规定，结合本省实际，制定本办法。</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第二条 本省行政区域内的重大行政执法决定法制审核，适用本办法。</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本办法所称重大行政执法决定，是指具有下列情形之一的行政处罚、行政许可、行政强制、行政征收征用等决定：</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（一）涉及重大公共利益的；</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（二）可能造成重大影响或者引发社会风险的；</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（三）直接关系行政相对人或者第三人重大权益的；</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（四）需经听证程序作出的；</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（五）案件情况疑难复杂，涉及多个法律关系的；</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（六）法律、法规、规章规定的其他情形。</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第三条 重大行政执法决定法制审核应当遵循公正、公平、合法、及时的原则，坚持应审必审、有错必纠，保证重大行政执法决定合法、适当。</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第四条 行政执法机关主要负责人是本机关重大行政执法决定法制审核工作的第一责任人，对本机关作出的重大行政执法决定负责。</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第五条 县级以上人民政府应当加强对行政执法工作的组织领导，全面推行重大行政执法决定法制审核制度，并将重大行政执法决定法制审核制度落实情况纳入法治政府建设考评指标体系。</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lastRenderedPageBreak/>
        <w:t xml:space="preserve">　　县级以上人民政府司法行政部门负责本行政区域内重大行政执法决定法制审核工作的组织指导和监督检查。</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第六条 行政执法机关应当建立健全重大行政执法决定法制审核制度，作出重大行政执法决定前，应当进行法制审核，未经法制审核或者审核未通过的，不得作出决定。</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第七条 省级行政执法机关应当加强对本系统全面推行重大行政执法决定法制审核制度的指导，制定本系统重大行政执法决定法制审核事项的确定标准。</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第八条 行政执法机关应当根据本办法第二条第二款的规定，结合本机关执法职责、执法层级、涉案金额等因素，按照执法类别编制重大行政执法决定法制审核事项清单，并根据实际情况进行动态调整。</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重大行政执法决定法制审核事项清单应当报本级人民政府司法行政部门备案。</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第九条 行政执法机关应当按照执法案件办理、审核、决定相分离的原则，明确负责法制审核工作的机构（以下称法制审核机构）具体负责本机关的重大行政执法决定法制审核工作。</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两个以上行政执法机关以共同名义作出重大行政执法决定的，由主要负责的行政执法机关的法制审核机构进行法制审核，其他行政执法机关的法制审核机构参与审核。</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第十条 县级以上人民政府及其行政执法机关应当按照国家和本省规定的条件和比例配备法制审核人员，并定期组织法制审核人员培训。</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行政执法机关应当充分发挥法律顾问、公职律师在法制审核工作中的作用。省和设区的市行政执法机关可以建立本系统的法律顾问、公职律师统筹调用机制，实现法律专业人</w:t>
      </w:r>
      <w:r w:rsidRPr="00E03636">
        <w:rPr>
          <w:rFonts w:ascii="仿宋_GB2312" w:eastAsia="仿宋_GB2312" w:hAnsiTheme="minorEastAsia" w:hint="eastAsia"/>
          <w:sz w:val="32"/>
          <w:szCs w:val="32"/>
        </w:rPr>
        <w:lastRenderedPageBreak/>
        <w:t>才资源共享。</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第十一条 行政执法机关的执法承办机构在案件调查或者审查结束后，拟作出重大行政执法决定的，应当先送本机关法制审核机构进行法制审核，经法制审核后，报请本机关负责人或者集体讨论决定。</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第十二条 执法承办机构在送法制审核机构审核时，应当提交下列材料：</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（一）调查终结报告或者有关审查情况报告；</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（二）执法决定代拟稿；</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（三）作出执法决定的相关依据；</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（四）作出执法决定的证据资料；</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（五）经听证、评估的，提交听证笔录、评估报告；</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（六）应当提交的其他材料。</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法制审核机构认为提交的材料不齐全的，可以要求执法承办机构在指定时间内补充材料，或者退回执法承办机构补充材料后重新提交。</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第十三条 法制审核机构应当对下列内容进行法制审核：</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（一）行政执法主体是否合法，行政执法人员是否具备执法资格；</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（二）是否超越本机关法定权限；</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（三）案件事实是否清楚，证据是否合法充分；</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（四）适用法律、法规、规章是否准确；</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（五）适用裁量基准是否适当；</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（六）行政执法程序是否合法；</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（七）行政执法文书是否完备、规范；</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（八）违法行为是否涉嫌犯罪需要移送司法机关；</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（九）应当审核的其他内容。</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lastRenderedPageBreak/>
        <w:t xml:space="preserve">　　第十四条 法制审核机构应当自收到执法承办机构送审材料之日起五个工作日内完成法制审核。情况复杂的，经本机关主要负责人批准可以延长五个工作日。补充材料的时间不计入审核期限。</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行政执法机关可以结合本机关实际，在前款规定的期限内确定法制审核的具体期限，不得因进行法制审核导致作出行政执法决定的期限超出法定办理期限。</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第十五条 法制审核机构完成法制审核后，应当区别情况，提出以下书面审核意见：</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（一）符合下列情形的，提出同意的意见：</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1.行政执法主体合法；</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2.行政执法人员具备执法资格；</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3.未超越本机关法定权限；</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4.事实认定清楚；</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5.证据合法充分；</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6.适用法律、法规、规章准确；</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7.适用裁量基准适当；</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8.程序合法；</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9.行政执法文书完备、规范。</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（二）有下列情形之一的，提出改正的意见：</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1.事实认定、证据和程序有瑕疵；</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2.适用法律、法规、规章错误；</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3.适用裁量基准不当；</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4.行政执法文书不规范。</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（三）有下列情形之一的，提出重新调查、补充调查或者不予作出行政执法决定的意见：</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1.行政执法主体不合法；</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lastRenderedPageBreak/>
        <w:t xml:space="preserve">　　2.行政执法人员不具备执法资格；</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3.事实认定不清；</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4.主要证据不足；</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5.违反法定程序。</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（四）超越本机关法定权限或者涉嫌犯罪的，提出移送的意见。</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（五）其他意见或者建议。</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法制审核意见应当经法制审核机构负责人签字。</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第十六条 重大行政执法决定经法制审核未通过的，执法承办机构应当根据审核意见作出相应处理，再次送法制审核机构审核。</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执法承办机构对法制审核意见有异议的，可以自收到审核意见之日起两个工作日内书面向法制审核机构提出复审建议。法制审核机构应当自收到书面复审建议之日起两个工作日内提出复审意见。执法承办机构对复审意见仍有异议的，报请本机关主要负责人决定。</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第十七条 执法承办机构对送审材料的真实性、准确性、完整性，以及行政执法的事实、证据、法律适用、程序的合法性负责。</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法制审核机构对重大行政执法决定的法制审核意见负责。</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第十八条 行政执法机关未建立重大行政执法决定法制审核制度、作出重大行政执法决定前未经法制审核或者审核未通过而作出决定的，由上一级行政机关或者有关部门责令改正；情节严重或者造成严重后果的，对负有责任的领导人员和直接责任人员依法给予处分。</w:t>
      </w:r>
    </w:p>
    <w:p w:rsidR="003A0207"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第十九条 执法承办机构送交法制审核时隐瞒真相、提</w:t>
      </w:r>
      <w:r w:rsidRPr="00E03636">
        <w:rPr>
          <w:rFonts w:ascii="仿宋_GB2312" w:eastAsia="仿宋_GB2312" w:hAnsiTheme="minorEastAsia" w:hint="eastAsia"/>
          <w:sz w:val="32"/>
          <w:szCs w:val="32"/>
        </w:rPr>
        <w:lastRenderedPageBreak/>
        <w:t>供伪证或者隐匿、毁灭执法证据，或者法制审核机构在审核过程中弄虚作假、玩忽职守、徇私舞弊的，由所在行政执法机关责令改正；情节严重或者造成严重后果的，对负有责任的领导人员和直接责任人员依法给予处分；构成犯罪的，依法追究刑事责任。</w:t>
      </w:r>
    </w:p>
    <w:p w:rsidR="00F63481" w:rsidRPr="00E03636" w:rsidRDefault="003A0207" w:rsidP="00E03636">
      <w:pPr>
        <w:spacing w:line="500" w:lineRule="exact"/>
        <w:rPr>
          <w:rFonts w:ascii="仿宋_GB2312" w:eastAsia="仿宋_GB2312" w:hAnsiTheme="minorEastAsia" w:hint="eastAsia"/>
          <w:sz w:val="32"/>
          <w:szCs w:val="32"/>
        </w:rPr>
      </w:pPr>
      <w:r w:rsidRPr="00E03636">
        <w:rPr>
          <w:rFonts w:ascii="仿宋_GB2312" w:eastAsia="仿宋_GB2312" w:hAnsiTheme="minorEastAsia" w:hint="eastAsia"/>
          <w:sz w:val="32"/>
          <w:szCs w:val="32"/>
        </w:rPr>
        <w:t xml:space="preserve">　　第二十条 本办法自2019年12月1日起施行。</w:t>
      </w:r>
    </w:p>
    <w:sectPr w:rsidR="00F63481" w:rsidRPr="00E03636" w:rsidSect="002865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2C1" w:rsidRDefault="007072C1" w:rsidP="003A0207">
      <w:r>
        <w:separator/>
      </w:r>
    </w:p>
  </w:endnote>
  <w:endnote w:type="continuationSeparator" w:id="1">
    <w:p w:rsidR="007072C1" w:rsidRDefault="007072C1" w:rsidP="003A02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2C1" w:rsidRDefault="007072C1" w:rsidP="003A0207">
      <w:r>
        <w:separator/>
      </w:r>
    </w:p>
  </w:footnote>
  <w:footnote w:type="continuationSeparator" w:id="1">
    <w:p w:rsidR="007072C1" w:rsidRDefault="007072C1" w:rsidP="003A02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0207"/>
    <w:rsid w:val="00286563"/>
    <w:rsid w:val="003A0207"/>
    <w:rsid w:val="007072C1"/>
    <w:rsid w:val="00E03636"/>
    <w:rsid w:val="00F634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5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A02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A0207"/>
    <w:rPr>
      <w:sz w:val="18"/>
      <w:szCs w:val="18"/>
    </w:rPr>
  </w:style>
  <w:style w:type="paragraph" w:styleId="a4">
    <w:name w:val="footer"/>
    <w:basedOn w:val="a"/>
    <w:link w:val="Char0"/>
    <w:uiPriority w:val="99"/>
    <w:semiHidden/>
    <w:unhideWhenUsed/>
    <w:rsid w:val="003A020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A0207"/>
    <w:rPr>
      <w:sz w:val="18"/>
      <w:szCs w:val="18"/>
    </w:rPr>
  </w:style>
</w:styles>
</file>

<file path=word/webSettings.xml><?xml version="1.0" encoding="utf-8"?>
<w:webSettings xmlns:r="http://schemas.openxmlformats.org/officeDocument/2006/relationships" xmlns:w="http://schemas.openxmlformats.org/wordprocessingml/2006/main">
  <w:divs>
    <w:div w:id="511409113">
      <w:bodyDiv w:val="1"/>
      <w:marLeft w:val="0"/>
      <w:marRight w:val="0"/>
      <w:marTop w:val="0"/>
      <w:marBottom w:val="0"/>
      <w:divBdr>
        <w:top w:val="none" w:sz="0" w:space="0" w:color="auto"/>
        <w:left w:val="none" w:sz="0" w:space="0" w:color="auto"/>
        <w:bottom w:val="none" w:sz="0" w:space="0" w:color="auto"/>
        <w:right w:val="none" w:sz="0" w:space="0" w:color="auto"/>
      </w:divBdr>
      <w:divsChild>
        <w:div w:id="260375433">
          <w:marLeft w:val="0"/>
          <w:marRight w:val="0"/>
          <w:marTop w:val="0"/>
          <w:marBottom w:val="0"/>
          <w:divBdr>
            <w:top w:val="none" w:sz="0" w:space="0" w:color="auto"/>
            <w:left w:val="none" w:sz="0" w:space="0" w:color="auto"/>
            <w:bottom w:val="none" w:sz="0" w:space="0" w:color="auto"/>
            <w:right w:val="none" w:sz="0" w:space="0" w:color="auto"/>
          </w:divBdr>
        </w:div>
        <w:div w:id="538517691">
          <w:marLeft w:val="0"/>
          <w:marRight w:val="0"/>
          <w:marTop w:val="0"/>
          <w:marBottom w:val="0"/>
          <w:divBdr>
            <w:top w:val="none" w:sz="0" w:space="0" w:color="auto"/>
            <w:left w:val="none" w:sz="0" w:space="0" w:color="auto"/>
            <w:bottom w:val="none" w:sz="0" w:space="0" w:color="auto"/>
            <w:right w:val="none" w:sz="0" w:space="0" w:color="auto"/>
          </w:divBdr>
        </w:div>
        <w:div w:id="1005282963">
          <w:marLeft w:val="0"/>
          <w:marRight w:val="0"/>
          <w:marTop w:val="0"/>
          <w:marBottom w:val="0"/>
          <w:divBdr>
            <w:top w:val="none" w:sz="0" w:space="0" w:color="auto"/>
            <w:left w:val="none" w:sz="0" w:space="0" w:color="auto"/>
            <w:bottom w:val="none" w:sz="0" w:space="0" w:color="auto"/>
            <w:right w:val="none" w:sz="0" w:space="0" w:color="auto"/>
          </w:divBdr>
        </w:div>
        <w:div w:id="889927638">
          <w:marLeft w:val="0"/>
          <w:marRight w:val="0"/>
          <w:marTop w:val="0"/>
          <w:marBottom w:val="0"/>
          <w:divBdr>
            <w:top w:val="none" w:sz="0" w:space="0" w:color="auto"/>
            <w:left w:val="none" w:sz="0" w:space="0" w:color="auto"/>
            <w:bottom w:val="none" w:sz="0" w:space="0" w:color="auto"/>
            <w:right w:val="none" w:sz="0" w:space="0" w:color="auto"/>
          </w:divBdr>
        </w:div>
        <w:div w:id="360864990">
          <w:marLeft w:val="0"/>
          <w:marRight w:val="0"/>
          <w:marTop w:val="0"/>
          <w:marBottom w:val="0"/>
          <w:divBdr>
            <w:top w:val="none" w:sz="0" w:space="0" w:color="auto"/>
            <w:left w:val="none" w:sz="0" w:space="0" w:color="auto"/>
            <w:bottom w:val="none" w:sz="0" w:space="0" w:color="auto"/>
            <w:right w:val="none" w:sz="0" w:space="0" w:color="auto"/>
          </w:divBdr>
        </w:div>
        <w:div w:id="1547177124">
          <w:marLeft w:val="0"/>
          <w:marRight w:val="0"/>
          <w:marTop w:val="0"/>
          <w:marBottom w:val="0"/>
          <w:divBdr>
            <w:top w:val="none" w:sz="0" w:space="0" w:color="auto"/>
            <w:left w:val="none" w:sz="0" w:space="0" w:color="auto"/>
            <w:bottom w:val="none" w:sz="0" w:space="0" w:color="auto"/>
            <w:right w:val="none" w:sz="0" w:space="0" w:color="auto"/>
          </w:divBdr>
        </w:div>
        <w:div w:id="22555459">
          <w:marLeft w:val="0"/>
          <w:marRight w:val="0"/>
          <w:marTop w:val="0"/>
          <w:marBottom w:val="0"/>
          <w:divBdr>
            <w:top w:val="none" w:sz="0" w:space="0" w:color="auto"/>
            <w:left w:val="none" w:sz="0" w:space="0" w:color="auto"/>
            <w:bottom w:val="none" w:sz="0" w:space="0" w:color="auto"/>
            <w:right w:val="none" w:sz="0" w:space="0" w:color="auto"/>
          </w:divBdr>
        </w:div>
        <w:div w:id="1007637262">
          <w:marLeft w:val="0"/>
          <w:marRight w:val="0"/>
          <w:marTop w:val="0"/>
          <w:marBottom w:val="0"/>
          <w:divBdr>
            <w:top w:val="none" w:sz="0" w:space="0" w:color="auto"/>
            <w:left w:val="none" w:sz="0" w:space="0" w:color="auto"/>
            <w:bottom w:val="none" w:sz="0" w:space="0" w:color="auto"/>
            <w:right w:val="none" w:sz="0" w:space="0" w:color="auto"/>
          </w:divBdr>
        </w:div>
        <w:div w:id="1899784232">
          <w:marLeft w:val="0"/>
          <w:marRight w:val="0"/>
          <w:marTop w:val="0"/>
          <w:marBottom w:val="0"/>
          <w:divBdr>
            <w:top w:val="none" w:sz="0" w:space="0" w:color="auto"/>
            <w:left w:val="none" w:sz="0" w:space="0" w:color="auto"/>
            <w:bottom w:val="none" w:sz="0" w:space="0" w:color="auto"/>
            <w:right w:val="none" w:sz="0" w:space="0" w:color="auto"/>
          </w:divBdr>
        </w:div>
        <w:div w:id="1829589010">
          <w:marLeft w:val="0"/>
          <w:marRight w:val="0"/>
          <w:marTop w:val="0"/>
          <w:marBottom w:val="0"/>
          <w:divBdr>
            <w:top w:val="none" w:sz="0" w:space="0" w:color="auto"/>
            <w:left w:val="none" w:sz="0" w:space="0" w:color="auto"/>
            <w:bottom w:val="none" w:sz="0" w:space="0" w:color="auto"/>
            <w:right w:val="none" w:sz="0" w:space="0" w:color="auto"/>
          </w:divBdr>
        </w:div>
        <w:div w:id="1880703254">
          <w:marLeft w:val="0"/>
          <w:marRight w:val="0"/>
          <w:marTop w:val="0"/>
          <w:marBottom w:val="0"/>
          <w:divBdr>
            <w:top w:val="none" w:sz="0" w:space="0" w:color="auto"/>
            <w:left w:val="none" w:sz="0" w:space="0" w:color="auto"/>
            <w:bottom w:val="none" w:sz="0" w:space="0" w:color="auto"/>
            <w:right w:val="none" w:sz="0" w:space="0" w:color="auto"/>
          </w:divBdr>
        </w:div>
        <w:div w:id="308941485">
          <w:marLeft w:val="0"/>
          <w:marRight w:val="0"/>
          <w:marTop w:val="0"/>
          <w:marBottom w:val="0"/>
          <w:divBdr>
            <w:top w:val="none" w:sz="0" w:space="0" w:color="auto"/>
            <w:left w:val="none" w:sz="0" w:space="0" w:color="auto"/>
            <w:bottom w:val="none" w:sz="0" w:space="0" w:color="auto"/>
            <w:right w:val="none" w:sz="0" w:space="0" w:color="auto"/>
          </w:divBdr>
        </w:div>
        <w:div w:id="91778056">
          <w:marLeft w:val="0"/>
          <w:marRight w:val="0"/>
          <w:marTop w:val="0"/>
          <w:marBottom w:val="0"/>
          <w:divBdr>
            <w:top w:val="none" w:sz="0" w:space="0" w:color="auto"/>
            <w:left w:val="none" w:sz="0" w:space="0" w:color="auto"/>
            <w:bottom w:val="none" w:sz="0" w:space="0" w:color="auto"/>
            <w:right w:val="none" w:sz="0" w:space="0" w:color="auto"/>
          </w:divBdr>
        </w:div>
        <w:div w:id="670643945">
          <w:marLeft w:val="0"/>
          <w:marRight w:val="0"/>
          <w:marTop w:val="0"/>
          <w:marBottom w:val="0"/>
          <w:divBdr>
            <w:top w:val="none" w:sz="0" w:space="0" w:color="auto"/>
            <w:left w:val="none" w:sz="0" w:space="0" w:color="auto"/>
            <w:bottom w:val="none" w:sz="0" w:space="0" w:color="auto"/>
            <w:right w:val="none" w:sz="0" w:space="0" w:color="auto"/>
          </w:divBdr>
        </w:div>
        <w:div w:id="346177330">
          <w:marLeft w:val="0"/>
          <w:marRight w:val="0"/>
          <w:marTop w:val="0"/>
          <w:marBottom w:val="0"/>
          <w:divBdr>
            <w:top w:val="none" w:sz="0" w:space="0" w:color="auto"/>
            <w:left w:val="none" w:sz="0" w:space="0" w:color="auto"/>
            <w:bottom w:val="none" w:sz="0" w:space="0" w:color="auto"/>
            <w:right w:val="none" w:sz="0" w:space="0" w:color="auto"/>
          </w:divBdr>
        </w:div>
        <w:div w:id="2108236627">
          <w:marLeft w:val="0"/>
          <w:marRight w:val="0"/>
          <w:marTop w:val="0"/>
          <w:marBottom w:val="0"/>
          <w:divBdr>
            <w:top w:val="none" w:sz="0" w:space="0" w:color="auto"/>
            <w:left w:val="none" w:sz="0" w:space="0" w:color="auto"/>
            <w:bottom w:val="none" w:sz="0" w:space="0" w:color="auto"/>
            <w:right w:val="none" w:sz="0" w:space="0" w:color="auto"/>
          </w:divBdr>
        </w:div>
        <w:div w:id="760417830">
          <w:marLeft w:val="0"/>
          <w:marRight w:val="0"/>
          <w:marTop w:val="0"/>
          <w:marBottom w:val="0"/>
          <w:divBdr>
            <w:top w:val="none" w:sz="0" w:space="0" w:color="auto"/>
            <w:left w:val="none" w:sz="0" w:space="0" w:color="auto"/>
            <w:bottom w:val="none" w:sz="0" w:space="0" w:color="auto"/>
            <w:right w:val="none" w:sz="0" w:space="0" w:color="auto"/>
          </w:divBdr>
        </w:div>
        <w:div w:id="1446541712">
          <w:marLeft w:val="0"/>
          <w:marRight w:val="0"/>
          <w:marTop w:val="0"/>
          <w:marBottom w:val="0"/>
          <w:divBdr>
            <w:top w:val="none" w:sz="0" w:space="0" w:color="auto"/>
            <w:left w:val="none" w:sz="0" w:space="0" w:color="auto"/>
            <w:bottom w:val="none" w:sz="0" w:space="0" w:color="auto"/>
            <w:right w:val="none" w:sz="0" w:space="0" w:color="auto"/>
          </w:divBdr>
        </w:div>
        <w:div w:id="1093161195">
          <w:marLeft w:val="0"/>
          <w:marRight w:val="0"/>
          <w:marTop w:val="0"/>
          <w:marBottom w:val="0"/>
          <w:divBdr>
            <w:top w:val="none" w:sz="0" w:space="0" w:color="auto"/>
            <w:left w:val="none" w:sz="0" w:space="0" w:color="auto"/>
            <w:bottom w:val="none" w:sz="0" w:space="0" w:color="auto"/>
            <w:right w:val="none" w:sz="0" w:space="0" w:color="auto"/>
          </w:divBdr>
        </w:div>
        <w:div w:id="1726369943">
          <w:marLeft w:val="0"/>
          <w:marRight w:val="0"/>
          <w:marTop w:val="0"/>
          <w:marBottom w:val="0"/>
          <w:divBdr>
            <w:top w:val="none" w:sz="0" w:space="0" w:color="auto"/>
            <w:left w:val="none" w:sz="0" w:space="0" w:color="auto"/>
            <w:bottom w:val="none" w:sz="0" w:space="0" w:color="auto"/>
            <w:right w:val="none" w:sz="0" w:space="0" w:color="auto"/>
          </w:divBdr>
        </w:div>
        <w:div w:id="1652060843">
          <w:marLeft w:val="0"/>
          <w:marRight w:val="0"/>
          <w:marTop w:val="0"/>
          <w:marBottom w:val="0"/>
          <w:divBdr>
            <w:top w:val="none" w:sz="0" w:space="0" w:color="auto"/>
            <w:left w:val="none" w:sz="0" w:space="0" w:color="auto"/>
            <w:bottom w:val="none" w:sz="0" w:space="0" w:color="auto"/>
            <w:right w:val="none" w:sz="0" w:space="0" w:color="auto"/>
          </w:divBdr>
        </w:div>
        <w:div w:id="732042746">
          <w:marLeft w:val="0"/>
          <w:marRight w:val="0"/>
          <w:marTop w:val="0"/>
          <w:marBottom w:val="0"/>
          <w:divBdr>
            <w:top w:val="none" w:sz="0" w:space="0" w:color="auto"/>
            <w:left w:val="none" w:sz="0" w:space="0" w:color="auto"/>
            <w:bottom w:val="none" w:sz="0" w:space="0" w:color="auto"/>
            <w:right w:val="none" w:sz="0" w:space="0" w:color="auto"/>
          </w:divBdr>
        </w:div>
        <w:div w:id="527842441">
          <w:marLeft w:val="0"/>
          <w:marRight w:val="0"/>
          <w:marTop w:val="0"/>
          <w:marBottom w:val="0"/>
          <w:divBdr>
            <w:top w:val="none" w:sz="0" w:space="0" w:color="auto"/>
            <w:left w:val="none" w:sz="0" w:space="0" w:color="auto"/>
            <w:bottom w:val="none" w:sz="0" w:space="0" w:color="auto"/>
            <w:right w:val="none" w:sz="0" w:space="0" w:color="auto"/>
          </w:divBdr>
        </w:div>
        <w:div w:id="1901793966">
          <w:marLeft w:val="0"/>
          <w:marRight w:val="0"/>
          <w:marTop w:val="0"/>
          <w:marBottom w:val="0"/>
          <w:divBdr>
            <w:top w:val="none" w:sz="0" w:space="0" w:color="auto"/>
            <w:left w:val="none" w:sz="0" w:space="0" w:color="auto"/>
            <w:bottom w:val="none" w:sz="0" w:space="0" w:color="auto"/>
            <w:right w:val="none" w:sz="0" w:space="0" w:color="auto"/>
          </w:divBdr>
        </w:div>
        <w:div w:id="1006247429">
          <w:marLeft w:val="0"/>
          <w:marRight w:val="0"/>
          <w:marTop w:val="0"/>
          <w:marBottom w:val="0"/>
          <w:divBdr>
            <w:top w:val="none" w:sz="0" w:space="0" w:color="auto"/>
            <w:left w:val="none" w:sz="0" w:space="0" w:color="auto"/>
            <w:bottom w:val="none" w:sz="0" w:space="0" w:color="auto"/>
            <w:right w:val="none" w:sz="0" w:space="0" w:color="auto"/>
          </w:divBdr>
        </w:div>
        <w:div w:id="689255990">
          <w:marLeft w:val="0"/>
          <w:marRight w:val="0"/>
          <w:marTop w:val="0"/>
          <w:marBottom w:val="0"/>
          <w:divBdr>
            <w:top w:val="none" w:sz="0" w:space="0" w:color="auto"/>
            <w:left w:val="none" w:sz="0" w:space="0" w:color="auto"/>
            <w:bottom w:val="none" w:sz="0" w:space="0" w:color="auto"/>
            <w:right w:val="none" w:sz="0" w:space="0" w:color="auto"/>
          </w:divBdr>
        </w:div>
        <w:div w:id="1163273665">
          <w:marLeft w:val="0"/>
          <w:marRight w:val="0"/>
          <w:marTop w:val="0"/>
          <w:marBottom w:val="0"/>
          <w:divBdr>
            <w:top w:val="none" w:sz="0" w:space="0" w:color="auto"/>
            <w:left w:val="none" w:sz="0" w:space="0" w:color="auto"/>
            <w:bottom w:val="none" w:sz="0" w:space="0" w:color="auto"/>
            <w:right w:val="none" w:sz="0" w:space="0" w:color="auto"/>
          </w:divBdr>
        </w:div>
        <w:div w:id="1832405150">
          <w:marLeft w:val="0"/>
          <w:marRight w:val="0"/>
          <w:marTop w:val="0"/>
          <w:marBottom w:val="0"/>
          <w:divBdr>
            <w:top w:val="none" w:sz="0" w:space="0" w:color="auto"/>
            <w:left w:val="none" w:sz="0" w:space="0" w:color="auto"/>
            <w:bottom w:val="none" w:sz="0" w:space="0" w:color="auto"/>
            <w:right w:val="none" w:sz="0" w:space="0" w:color="auto"/>
          </w:divBdr>
        </w:div>
        <w:div w:id="17202705">
          <w:marLeft w:val="0"/>
          <w:marRight w:val="0"/>
          <w:marTop w:val="0"/>
          <w:marBottom w:val="0"/>
          <w:divBdr>
            <w:top w:val="none" w:sz="0" w:space="0" w:color="auto"/>
            <w:left w:val="none" w:sz="0" w:space="0" w:color="auto"/>
            <w:bottom w:val="none" w:sz="0" w:space="0" w:color="auto"/>
            <w:right w:val="none" w:sz="0" w:space="0" w:color="auto"/>
          </w:divBdr>
        </w:div>
        <w:div w:id="2014183786">
          <w:marLeft w:val="0"/>
          <w:marRight w:val="0"/>
          <w:marTop w:val="0"/>
          <w:marBottom w:val="0"/>
          <w:divBdr>
            <w:top w:val="none" w:sz="0" w:space="0" w:color="auto"/>
            <w:left w:val="none" w:sz="0" w:space="0" w:color="auto"/>
            <w:bottom w:val="none" w:sz="0" w:space="0" w:color="auto"/>
            <w:right w:val="none" w:sz="0" w:space="0" w:color="auto"/>
          </w:divBdr>
        </w:div>
        <w:div w:id="909387370">
          <w:marLeft w:val="0"/>
          <w:marRight w:val="0"/>
          <w:marTop w:val="0"/>
          <w:marBottom w:val="0"/>
          <w:divBdr>
            <w:top w:val="none" w:sz="0" w:space="0" w:color="auto"/>
            <w:left w:val="none" w:sz="0" w:space="0" w:color="auto"/>
            <w:bottom w:val="none" w:sz="0" w:space="0" w:color="auto"/>
            <w:right w:val="none" w:sz="0" w:space="0" w:color="auto"/>
          </w:divBdr>
        </w:div>
        <w:div w:id="1203447627">
          <w:marLeft w:val="0"/>
          <w:marRight w:val="0"/>
          <w:marTop w:val="0"/>
          <w:marBottom w:val="0"/>
          <w:divBdr>
            <w:top w:val="none" w:sz="0" w:space="0" w:color="auto"/>
            <w:left w:val="none" w:sz="0" w:space="0" w:color="auto"/>
            <w:bottom w:val="none" w:sz="0" w:space="0" w:color="auto"/>
            <w:right w:val="none" w:sz="0" w:space="0" w:color="auto"/>
          </w:divBdr>
        </w:div>
        <w:div w:id="84229885">
          <w:marLeft w:val="0"/>
          <w:marRight w:val="0"/>
          <w:marTop w:val="0"/>
          <w:marBottom w:val="0"/>
          <w:divBdr>
            <w:top w:val="none" w:sz="0" w:space="0" w:color="auto"/>
            <w:left w:val="none" w:sz="0" w:space="0" w:color="auto"/>
            <w:bottom w:val="none" w:sz="0" w:space="0" w:color="auto"/>
            <w:right w:val="none" w:sz="0" w:space="0" w:color="auto"/>
          </w:divBdr>
        </w:div>
        <w:div w:id="160508714">
          <w:marLeft w:val="0"/>
          <w:marRight w:val="0"/>
          <w:marTop w:val="0"/>
          <w:marBottom w:val="0"/>
          <w:divBdr>
            <w:top w:val="none" w:sz="0" w:space="0" w:color="auto"/>
            <w:left w:val="none" w:sz="0" w:space="0" w:color="auto"/>
            <w:bottom w:val="none" w:sz="0" w:space="0" w:color="auto"/>
            <w:right w:val="none" w:sz="0" w:space="0" w:color="auto"/>
          </w:divBdr>
        </w:div>
        <w:div w:id="204026283">
          <w:marLeft w:val="0"/>
          <w:marRight w:val="0"/>
          <w:marTop w:val="0"/>
          <w:marBottom w:val="0"/>
          <w:divBdr>
            <w:top w:val="none" w:sz="0" w:space="0" w:color="auto"/>
            <w:left w:val="none" w:sz="0" w:space="0" w:color="auto"/>
            <w:bottom w:val="none" w:sz="0" w:space="0" w:color="auto"/>
            <w:right w:val="none" w:sz="0" w:space="0" w:color="auto"/>
          </w:divBdr>
        </w:div>
        <w:div w:id="210961509">
          <w:marLeft w:val="0"/>
          <w:marRight w:val="0"/>
          <w:marTop w:val="0"/>
          <w:marBottom w:val="0"/>
          <w:divBdr>
            <w:top w:val="none" w:sz="0" w:space="0" w:color="auto"/>
            <w:left w:val="none" w:sz="0" w:space="0" w:color="auto"/>
            <w:bottom w:val="none" w:sz="0" w:space="0" w:color="auto"/>
            <w:right w:val="none" w:sz="0" w:space="0" w:color="auto"/>
          </w:divBdr>
        </w:div>
        <w:div w:id="688988149">
          <w:marLeft w:val="0"/>
          <w:marRight w:val="0"/>
          <w:marTop w:val="0"/>
          <w:marBottom w:val="0"/>
          <w:divBdr>
            <w:top w:val="none" w:sz="0" w:space="0" w:color="auto"/>
            <w:left w:val="none" w:sz="0" w:space="0" w:color="auto"/>
            <w:bottom w:val="none" w:sz="0" w:space="0" w:color="auto"/>
            <w:right w:val="none" w:sz="0" w:space="0" w:color="auto"/>
          </w:divBdr>
        </w:div>
        <w:div w:id="54478313">
          <w:marLeft w:val="0"/>
          <w:marRight w:val="0"/>
          <w:marTop w:val="0"/>
          <w:marBottom w:val="0"/>
          <w:divBdr>
            <w:top w:val="none" w:sz="0" w:space="0" w:color="auto"/>
            <w:left w:val="none" w:sz="0" w:space="0" w:color="auto"/>
            <w:bottom w:val="none" w:sz="0" w:space="0" w:color="auto"/>
            <w:right w:val="none" w:sz="0" w:space="0" w:color="auto"/>
          </w:divBdr>
        </w:div>
        <w:div w:id="365957254">
          <w:marLeft w:val="0"/>
          <w:marRight w:val="0"/>
          <w:marTop w:val="0"/>
          <w:marBottom w:val="0"/>
          <w:divBdr>
            <w:top w:val="none" w:sz="0" w:space="0" w:color="auto"/>
            <w:left w:val="none" w:sz="0" w:space="0" w:color="auto"/>
            <w:bottom w:val="none" w:sz="0" w:space="0" w:color="auto"/>
            <w:right w:val="none" w:sz="0" w:space="0" w:color="auto"/>
          </w:divBdr>
        </w:div>
        <w:div w:id="2022002664">
          <w:marLeft w:val="0"/>
          <w:marRight w:val="0"/>
          <w:marTop w:val="0"/>
          <w:marBottom w:val="0"/>
          <w:divBdr>
            <w:top w:val="none" w:sz="0" w:space="0" w:color="auto"/>
            <w:left w:val="none" w:sz="0" w:space="0" w:color="auto"/>
            <w:bottom w:val="none" w:sz="0" w:space="0" w:color="auto"/>
            <w:right w:val="none" w:sz="0" w:space="0" w:color="auto"/>
          </w:divBdr>
        </w:div>
        <w:div w:id="601259607">
          <w:marLeft w:val="0"/>
          <w:marRight w:val="0"/>
          <w:marTop w:val="0"/>
          <w:marBottom w:val="0"/>
          <w:divBdr>
            <w:top w:val="none" w:sz="0" w:space="0" w:color="auto"/>
            <w:left w:val="none" w:sz="0" w:space="0" w:color="auto"/>
            <w:bottom w:val="none" w:sz="0" w:space="0" w:color="auto"/>
            <w:right w:val="none" w:sz="0" w:space="0" w:color="auto"/>
          </w:divBdr>
        </w:div>
        <w:div w:id="113911233">
          <w:marLeft w:val="0"/>
          <w:marRight w:val="0"/>
          <w:marTop w:val="0"/>
          <w:marBottom w:val="0"/>
          <w:divBdr>
            <w:top w:val="none" w:sz="0" w:space="0" w:color="auto"/>
            <w:left w:val="none" w:sz="0" w:space="0" w:color="auto"/>
            <w:bottom w:val="none" w:sz="0" w:space="0" w:color="auto"/>
            <w:right w:val="none" w:sz="0" w:space="0" w:color="auto"/>
          </w:divBdr>
        </w:div>
        <w:div w:id="2141879841">
          <w:marLeft w:val="0"/>
          <w:marRight w:val="0"/>
          <w:marTop w:val="0"/>
          <w:marBottom w:val="0"/>
          <w:divBdr>
            <w:top w:val="none" w:sz="0" w:space="0" w:color="auto"/>
            <w:left w:val="none" w:sz="0" w:space="0" w:color="auto"/>
            <w:bottom w:val="none" w:sz="0" w:space="0" w:color="auto"/>
            <w:right w:val="none" w:sz="0" w:space="0" w:color="auto"/>
          </w:divBdr>
        </w:div>
        <w:div w:id="1980720480">
          <w:marLeft w:val="0"/>
          <w:marRight w:val="0"/>
          <w:marTop w:val="0"/>
          <w:marBottom w:val="0"/>
          <w:divBdr>
            <w:top w:val="none" w:sz="0" w:space="0" w:color="auto"/>
            <w:left w:val="none" w:sz="0" w:space="0" w:color="auto"/>
            <w:bottom w:val="none" w:sz="0" w:space="0" w:color="auto"/>
            <w:right w:val="none" w:sz="0" w:space="0" w:color="auto"/>
          </w:divBdr>
        </w:div>
        <w:div w:id="816993888">
          <w:marLeft w:val="0"/>
          <w:marRight w:val="0"/>
          <w:marTop w:val="0"/>
          <w:marBottom w:val="0"/>
          <w:divBdr>
            <w:top w:val="none" w:sz="0" w:space="0" w:color="auto"/>
            <w:left w:val="none" w:sz="0" w:space="0" w:color="auto"/>
            <w:bottom w:val="none" w:sz="0" w:space="0" w:color="auto"/>
            <w:right w:val="none" w:sz="0" w:space="0" w:color="auto"/>
          </w:divBdr>
        </w:div>
        <w:div w:id="1235435138">
          <w:marLeft w:val="0"/>
          <w:marRight w:val="0"/>
          <w:marTop w:val="0"/>
          <w:marBottom w:val="0"/>
          <w:divBdr>
            <w:top w:val="none" w:sz="0" w:space="0" w:color="auto"/>
            <w:left w:val="none" w:sz="0" w:space="0" w:color="auto"/>
            <w:bottom w:val="none" w:sz="0" w:space="0" w:color="auto"/>
            <w:right w:val="none" w:sz="0" w:space="0" w:color="auto"/>
          </w:divBdr>
        </w:div>
        <w:div w:id="412581314">
          <w:marLeft w:val="0"/>
          <w:marRight w:val="0"/>
          <w:marTop w:val="0"/>
          <w:marBottom w:val="0"/>
          <w:divBdr>
            <w:top w:val="none" w:sz="0" w:space="0" w:color="auto"/>
            <w:left w:val="none" w:sz="0" w:space="0" w:color="auto"/>
            <w:bottom w:val="none" w:sz="0" w:space="0" w:color="auto"/>
            <w:right w:val="none" w:sz="0" w:space="0" w:color="auto"/>
          </w:divBdr>
        </w:div>
        <w:div w:id="383872515">
          <w:marLeft w:val="0"/>
          <w:marRight w:val="0"/>
          <w:marTop w:val="0"/>
          <w:marBottom w:val="0"/>
          <w:divBdr>
            <w:top w:val="none" w:sz="0" w:space="0" w:color="auto"/>
            <w:left w:val="none" w:sz="0" w:space="0" w:color="auto"/>
            <w:bottom w:val="none" w:sz="0" w:space="0" w:color="auto"/>
            <w:right w:val="none" w:sz="0" w:space="0" w:color="auto"/>
          </w:divBdr>
        </w:div>
        <w:div w:id="203835585">
          <w:marLeft w:val="0"/>
          <w:marRight w:val="0"/>
          <w:marTop w:val="0"/>
          <w:marBottom w:val="0"/>
          <w:divBdr>
            <w:top w:val="none" w:sz="0" w:space="0" w:color="auto"/>
            <w:left w:val="none" w:sz="0" w:space="0" w:color="auto"/>
            <w:bottom w:val="none" w:sz="0" w:space="0" w:color="auto"/>
            <w:right w:val="none" w:sz="0" w:space="0" w:color="auto"/>
          </w:divBdr>
        </w:div>
        <w:div w:id="960038943">
          <w:marLeft w:val="0"/>
          <w:marRight w:val="0"/>
          <w:marTop w:val="0"/>
          <w:marBottom w:val="0"/>
          <w:divBdr>
            <w:top w:val="none" w:sz="0" w:space="0" w:color="auto"/>
            <w:left w:val="none" w:sz="0" w:space="0" w:color="auto"/>
            <w:bottom w:val="none" w:sz="0" w:space="0" w:color="auto"/>
            <w:right w:val="none" w:sz="0" w:space="0" w:color="auto"/>
          </w:divBdr>
        </w:div>
        <w:div w:id="199510768">
          <w:marLeft w:val="0"/>
          <w:marRight w:val="0"/>
          <w:marTop w:val="0"/>
          <w:marBottom w:val="0"/>
          <w:divBdr>
            <w:top w:val="none" w:sz="0" w:space="0" w:color="auto"/>
            <w:left w:val="none" w:sz="0" w:space="0" w:color="auto"/>
            <w:bottom w:val="none" w:sz="0" w:space="0" w:color="auto"/>
            <w:right w:val="none" w:sz="0" w:space="0" w:color="auto"/>
          </w:divBdr>
        </w:div>
        <w:div w:id="161241341">
          <w:marLeft w:val="0"/>
          <w:marRight w:val="0"/>
          <w:marTop w:val="0"/>
          <w:marBottom w:val="0"/>
          <w:divBdr>
            <w:top w:val="none" w:sz="0" w:space="0" w:color="auto"/>
            <w:left w:val="none" w:sz="0" w:space="0" w:color="auto"/>
            <w:bottom w:val="none" w:sz="0" w:space="0" w:color="auto"/>
            <w:right w:val="none" w:sz="0" w:space="0" w:color="auto"/>
          </w:divBdr>
        </w:div>
        <w:div w:id="94323527">
          <w:marLeft w:val="0"/>
          <w:marRight w:val="0"/>
          <w:marTop w:val="0"/>
          <w:marBottom w:val="0"/>
          <w:divBdr>
            <w:top w:val="none" w:sz="0" w:space="0" w:color="auto"/>
            <w:left w:val="none" w:sz="0" w:space="0" w:color="auto"/>
            <w:bottom w:val="none" w:sz="0" w:space="0" w:color="auto"/>
            <w:right w:val="none" w:sz="0" w:space="0" w:color="auto"/>
          </w:divBdr>
        </w:div>
        <w:div w:id="559751235">
          <w:marLeft w:val="0"/>
          <w:marRight w:val="0"/>
          <w:marTop w:val="0"/>
          <w:marBottom w:val="0"/>
          <w:divBdr>
            <w:top w:val="none" w:sz="0" w:space="0" w:color="auto"/>
            <w:left w:val="none" w:sz="0" w:space="0" w:color="auto"/>
            <w:bottom w:val="none" w:sz="0" w:space="0" w:color="auto"/>
            <w:right w:val="none" w:sz="0" w:space="0" w:color="auto"/>
          </w:divBdr>
        </w:div>
        <w:div w:id="957446581">
          <w:marLeft w:val="0"/>
          <w:marRight w:val="0"/>
          <w:marTop w:val="0"/>
          <w:marBottom w:val="0"/>
          <w:divBdr>
            <w:top w:val="none" w:sz="0" w:space="0" w:color="auto"/>
            <w:left w:val="none" w:sz="0" w:space="0" w:color="auto"/>
            <w:bottom w:val="none" w:sz="0" w:space="0" w:color="auto"/>
            <w:right w:val="none" w:sz="0" w:space="0" w:color="auto"/>
          </w:divBdr>
        </w:div>
        <w:div w:id="1237477027">
          <w:marLeft w:val="0"/>
          <w:marRight w:val="0"/>
          <w:marTop w:val="0"/>
          <w:marBottom w:val="0"/>
          <w:divBdr>
            <w:top w:val="none" w:sz="0" w:space="0" w:color="auto"/>
            <w:left w:val="none" w:sz="0" w:space="0" w:color="auto"/>
            <w:bottom w:val="none" w:sz="0" w:space="0" w:color="auto"/>
            <w:right w:val="none" w:sz="0" w:space="0" w:color="auto"/>
          </w:divBdr>
        </w:div>
        <w:div w:id="618800934">
          <w:marLeft w:val="0"/>
          <w:marRight w:val="0"/>
          <w:marTop w:val="0"/>
          <w:marBottom w:val="0"/>
          <w:divBdr>
            <w:top w:val="none" w:sz="0" w:space="0" w:color="auto"/>
            <w:left w:val="none" w:sz="0" w:space="0" w:color="auto"/>
            <w:bottom w:val="none" w:sz="0" w:space="0" w:color="auto"/>
            <w:right w:val="none" w:sz="0" w:space="0" w:color="auto"/>
          </w:divBdr>
        </w:div>
        <w:div w:id="1942450099">
          <w:marLeft w:val="0"/>
          <w:marRight w:val="0"/>
          <w:marTop w:val="0"/>
          <w:marBottom w:val="0"/>
          <w:divBdr>
            <w:top w:val="none" w:sz="0" w:space="0" w:color="auto"/>
            <w:left w:val="none" w:sz="0" w:space="0" w:color="auto"/>
            <w:bottom w:val="none" w:sz="0" w:space="0" w:color="auto"/>
            <w:right w:val="none" w:sz="0" w:space="0" w:color="auto"/>
          </w:divBdr>
        </w:div>
        <w:div w:id="1578662092">
          <w:marLeft w:val="0"/>
          <w:marRight w:val="0"/>
          <w:marTop w:val="0"/>
          <w:marBottom w:val="0"/>
          <w:divBdr>
            <w:top w:val="none" w:sz="0" w:space="0" w:color="auto"/>
            <w:left w:val="none" w:sz="0" w:space="0" w:color="auto"/>
            <w:bottom w:val="none" w:sz="0" w:space="0" w:color="auto"/>
            <w:right w:val="none" w:sz="0" w:space="0" w:color="auto"/>
          </w:divBdr>
        </w:div>
        <w:div w:id="1175727698">
          <w:marLeft w:val="0"/>
          <w:marRight w:val="0"/>
          <w:marTop w:val="0"/>
          <w:marBottom w:val="0"/>
          <w:divBdr>
            <w:top w:val="none" w:sz="0" w:space="0" w:color="auto"/>
            <w:left w:val="none" w:sz="0" w:space="0" w:color="auto"/>
            <w:bottom w:val="none" w:sz="0" w:space="0" w:color="auto"/>
            <w:right w:val="none" w:sz="0" w:space="0" w:color="auto"/>
          </w:divBdr>
        </w:div>
        <w:div w:id="398602378">
          <w:marLeft w:val="0"/>
          <w:marRight w:val="0"/>
          <w:marTop w:val="0"/>
          <w:marBottom w:val="0"/>
          <w:divBdr>
            <w:top w:val="none" w:sz="0" w:space="0" w:color="auto"/>
            <w:left w:val="none" w:sz="0" w:space="0" w:color="auto"/>
            <w:bottom w:val="none" w:sz="0" w:space="0" w:color="auto"/>
            <w:right w:val="none" w:sz="0" w:space="0" w:color="auto"/>
          </w:divBdr>
        </w:div>
        <w:div w:id="797186456">
          <w:marLeft w:val="0"/>
          <w:marRight w:val="0"/>
          <w:marTop w:val="0"/>
          <w:marBottom w:val="0"/>
          <w:divBdr>
            <w:top w:val="none" w:sz="0" w:space="0" w:color="auto"/>
            <w:left w:val="none" w:sz="0" w:space="0" w:color="auto"/>
            <w:bottom w:val="none" w:sz="0" w:space="0" w:color="auto"/>
            <w:right w:val="none" w:sz="0" w:space="0" w:color="auto"/>
          </w:divBdr>
        </w:div>
        <w:div w:id="1824007457">
          <w:marLeft w:val="0"/>
          <w:marRight w:val="0"/>
          <w:marTop w:val="0"/>
          <w:marBottom w:val="0"/>
          <w:divBdr>
            <w:top w:val="none" w:sz="0" w:space="0" w:color="auto"/>
            <w:left w:val="none" w:sz="0" w:space="0" w:color="auto"/>
            <w:bottom w:val="none" w:sz="0" w:space="0" w:color="auto"/>
            <w:right w:val="none" w:sz="0" w:space="0" w:color="auto"/>
          </w:divBdr>
        </w:div>
        <w:div w:id="1783915464">
          <w:marLeft w:val="0"/>
          <w:marRight w:val="0"/>
          <w:marTop w:val="0"/>
          <w:marBottom w:val="0"/>
          <w:divBdr>
            <w:top w:val="none" w:sz="0" w:space="0" w:color="auto"/>
            <w:left w:val="none" w:sz="0" w:space="0" w:color="auto"/>
            <w:bottom w:val="none" w:sz="0" w:space="0" w:color="auto"/>
            <w:right w:val="none" w:sz="0" w:space="0" w:color="auto"/>
          </w:divBdr>
        </w:div>
        <w:div w:id="222103574">
          <w:marLeft w:val="0"/>
          <w:marRight w:val="0"/>
          <w:marTop w:val="0"/>
          <w:marBottom w:val="0"/>
          <w:divBdr>
            <w:top w:val="none" w:sz="0" w:space="0" w:color="auto"/>
            <w:left w:val="none" w:sz="0" w:space="0" w:color="auto"/>
            <w:bottom w:val="none" w:sz="0" w:space="0" w:color="auto"/>
            <w:right w:val="none" w:sz="0" w:space="0" w:color="auto"/>
          </w:divBdr>
        </w:div>
        <w:div w:id="974525764">
          <w:marLeft w:val="0"/>
          <w:marRight w:val="0"/>
          <w:marTop w:val="0"/>
          <w:marBottom w:val="0"/>
          <w:divBdr>
            <w:top w:val="none" w:sz="0" w:space="0" w:color="auto"/>
            <w:left w:val="none" w:sz="0" w:space="0" w:color="auto"/>
            <w:bottom w:val="none" w:sz="0" w:space="0" w:color="auto"/>
            <w:right w:val="none" w:sz="0" w:space="0" w:color="auto"/>
          </w:divBdr>
        </w:div>
        <w:div w:id="1861819853">
          <w:marLeft w:val="0"/>
          <w:marRight w:val="0"/>
          <w:marTop w:val="0"/>
          <w:marBottom w:val="0"/>
          <w:divBdr>
            <w:top w:val="none" w:sz="0" w:space="0" w:color="auto"/>
            <w:left w:val="none" w:sz="0" w:space="0" w:color="auto"/>
            <w:bottom w:val="none" w:sz="0" w:space="0" w:color="auto"/>
            <w:right w:val="none" w:sz="0" w:space="0" w:color="auto"/>
          </w:divBdr>
        </w:div>
        <w:div w:id="1574699022">
          <w:marLeft w:val="0"/>
          <w:marRight w:val="0"/>
          <w:marTop w:val="0"/>
          <w:marBottom w:val="0"/>
          <w:divBdr>
            <w:top w:val="none" w:sz="0" w:space="0" w:color="auto"/>
            <w:left w:val="none" w:sz="0" w:space="0" w:color="auto"/>
            <w:bottom w:val="none" w:sz="0" w:space="0" w:color="auto"/>
            <w:right w:val="none" w:sz="0" w:space="0" w:color="auto"/>
          </w:divBdr>
        </w:div>
        <w:div w:id="681051801">
          <w:marLeft w:val="0"/>
          <w:marRight w:val="0"/>
          <w:marTop w:val="0"/>
          <w:marBottom w:val="0"/>
          <w:divBdr>
            <w:top w:val="none" w:sz="0" w:space="0" w:color="auto"/>
            <w:left w:val="none" w:sz="0" w:space="0" w:color="auto"/>
            <w:bottom w:val="none" w:sz="0" w:space="0" w:color="auto"/>
            <w:right w:val="none" w:sz="0" w:space="0" w:color="auto"/>
          </w:divBdr>
        </w:div>
        <w:div w:id="533352340">
          <w:marLeft w:val="0"/>
          <w:marRight w:val="0"/>
          <w:marTop w:val="0"/>
          <w:marBottom w:val="0"/>
          <w:divBdr>
            <w:top w:val="none" w:sz="0" w:space="0" w:color="auto"/>
            <w:left w:val="none" w:sz="0" w:space="0" w:color="auto"/>
            <w:bottom w:val="none" w:sz="0" w:space="0" w:color="auto"/>
            <w:right w:val="none" w:sz="0" w:space="0" w:color="auto"/>
          </w:divBdr>
        </w:div>
        <w:div w:id="2075544180">
          <w:marLeft w:val="0"/>
          <w:marRight w:val="0"/>
          <w:marTop w:val="0"/>
          <w:marBottom w:val="0"/>
          <w:divBdr>
            <w:top w:val="none" w:sz="0" w:space="0" w:color="auto"/>
            <w:left w:val="none" w:sz="0" w:space="0" w:color="auto"/>
            <w:bottom w:val="none" w:sz="0" w:space="0" w:color="auto"/>
            <w:right w:val="none" w:sz="0" w:space="0" w:color="auto"/>
          </w:divBdr>
        </w:div>
        <w:div w:id="1656489938">
          <w:marLeft w:val="0"/>
          <w:marRight w:val="0"/>
          <w:marTop w:val="0"/>
          <w:marBottom w:val="0"/>
          <w:divBdr>
            <w:top w:val="none" w:sz="0" w:space="0" w:color="auto"/>
            <w:left w:val="none" w:sz="0" w:space="0" w:color="auto"/>
            <w:bottom w:val="none" w:sz="0" w:space="0" w:color="auto"/>
            <w:right w:val="none" w:sz="0" w:space="0" w:color="auto"/>
          </w:divBdr>
        </w:div>
        <w:div w:id="125591318">
          <w:marLeft w:val="0"/>
          <w:marRight w:val="0"/>
          <w:marTop w:val="0"/>
          <w:marBottom w:val="0"/>
          <w:divBdr>
            <w:top w:val="none" w:sz="0" w:space="0" w:color="auto"/>
            <w:left w:val="none" w:sz="0" w:space="0" w:color="auto"/>
            <w:bottom w:val="none" w:sz="0" w:space="0" w:color="auto"/>
            <w:right w:val="none" w:sz="0" w:space="0" w:color="auto"/>
          </w:divBdr>
        </w:div>
        <w:div w:id="2128040206">
          <w:marLeft w:val="0"/>
          <w:marRight w:val="0"/>
          <w:marTop w:val="0"/>
          <w:marBottom w:val="0"/>
          <w:divBdr>
            <w:top w:val="none" w:sz="0" w:space="0" w:color="auto"/>
            <w:left w:val="none" w:sz="0" w:space="0" w:color="auto"/>
            <w:bottom w:val="none" w:sz="0" w:space="0" w:color="auto"/>
            <w:right w:val="none" w:sz="0" w:space="0" w:color="auto"/>
          </w:divBdr>
        </w:div>
        <w:div w:id="812602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430</Words>
  <Characters>2457</Characters>
  <Application>Microsoft Office Word</Application>
  <DocSecurity>0</DocSecurity>
  <Lines>20</Lines>
  <Paragraphs>5</Paragraphs>
  <ScaleCrop>false</ScaleCrop>
  <Company>Microsoft</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dc:creator>
  <cp:keywords/>
  <dc:description/>
  <cp:lastModifiedBy>xy</cp:lastModifiedBy>
  <cp:revision>3</cp:revision>
  <dcterms:created xsi:type="dcterms:W3CDTF">2019-11-19T08:17:00Z</dcterms:created>
  <dcterms:modified xsi:type="dcterms:W3CDTF">2019-11-28T02:58:00Z</dcterms:modified>
</cp:coreProperties>
</file>