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涞水县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义安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  <w:lang w:eastAsia="zh-CN"/>
        </w:rPr>
        <w:t>镇人民政府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综合行政执法队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服务指南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一、项目名称：招牌设置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二、事项类别：行政许可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三、审批所需材料：</w:t>
      </w:r>
    </w:p>
    <w:p>
      <w:pPr>
        <w:adjustRightInd w:val="0"/>
        <w:snapToGrid w:val="0"/>
        <w:spacing w:line="560" w:lineRule="exact"/>
        <w:ind w:firstLine="85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1、门头牌匾备案实景效果彩图、面面数果彩图及具体位置平面图(实景效果彩图、面效果彩图、具体位置平面图打印在一张A4上，一式两份加盖公章)，附顶写明申请单位设置位置、设置形式、设置规格、材质。</w:t>
      </w:r>
    </w:p>
    <w:p>
      <w:pPr>
        <w:adjustRightInd w:val="0"/>
        <w:snapToGrid w:val="0"/>
        <w:spacing w:line="560" w:lineRule="exact"/>
        <w:ind w:firstLine="85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2、门头牌匾设置场地、设施使用权证明书(租赁协议、房屋产权证明、建筑规划许可证、城中村拆建政府文件)、产权单位同意设置安装的意见(审核原件、留复印件。</w:t>
      </w:r>
    </w:p>
    <w:p>
      <w:pPr>
        <w:adjustRightInd w:val="0"/>
        <w:snapToGrid w:val="0"/>
        <w:spacing w:line="560" w:lineRule="exact"/>
        <w:ind w:firstLine="85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3、申请单位营业执照(法人代表身份证)复印件或授权委托书(审核原件、留复印件。</w:t>
      </w:r>
    </w:p>
    <w:p>
      <w:pPr>
        <w:adjustRightInd w:val="0"/>
        <w:snapToGrid w:val="0"/>
        <w:spacing w:line="560" w:lineRule="exact"/>
        <w:ind w:firstLine="85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4、户外广告设施制作说明及安全维护措施。</w:t>
      </w:r>
    </w:p>
    <w:p>
      <w:pPr>
        <w:adjustRightInd w:val="0"/>
        <w:snapToGrid w:val="0"/>
        <w:spacing w:line="560" w:lineRule="exact"/>
        <w:ind w:firstLine="85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5、法律、法规等规定的其他需要提交的材料。</w:t>
      </w:r>
    </w:p>
    <w:p>
      <w:pPr>
        <w:pStyle w:val="4"/>
        <w:ind w:left="720" w:firstLine="0" w:firstLineChars="0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2M2Y1MGVhZDc4NDdhMjMwMGI5MzA0ODNjNjQzOTUifQ=="/>
  </w:docVars>
  <w:rsids>
    <w:rsidRoot w:val="00A47225"/>
    <w:rsid w:val="006053E0"/>
    <w:rsid w:val="007305D4"/>
    <w:rsid w:val="00974052"/>
    <w:rsid w:val="00A47225"/>
    <w:rsid w:val="00EE24DC"/>
    <w:rsid w:val="132D377A"/>
    <w:rsid w:val="47E20B31"/>
    <w:rsid w:val="53D8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302</Characters>
  <Lines>2</Lines>
  <Paragraphs>1</Paragraphs>
  <TotalTime>2</TotalTime>
  <ScaleCrop>false</ScaleCrop>
  <LinksUpToDate>false</LinksUpToDate>
  <CharactersWithSpaces>302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2020-10-17T06:25:00Z</dcterms:created>
  <dc:creator>Administrator</dc:creator>
  <cp:lastModifiedBy>Administrator</cp:lastModifiedBy>
  <dcterms:modified xsi:type="dcterms:W3CDTF">2022-09-28T09:42:23Z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DA94BA1499234E38ADC593A03A709A7F</vt:lpwstr>
  </property>
</Properties>
</file>